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1" w:rsidRDefault="00EA1531" w:rsidP="00614EAF">
      <w:pPr>
        <w:suppressAutoHyphens/>
        <w:overflowPunct w:val="0"/>
        <w:ind w:firstLine="567"/>
        <w:jc w:val="right"/>
        <w:rPr>
          <w:kern w:val="3"/>
          <w:lang w:eastAsia="ru-RU"/>
        </w:rPr>
      </w:pPr>
      <w:r w:rsidRPr="00985886">
        <w:rPr>
          <w:kern w:val="3"/>
          <w:lang w:eastAsia="ru-RU"/>
        </w:rPr>
        <w:t>Приложение 10 ОП ВО</w:t>
      </w:r>
    </w:p>
    <w:p w:rsidR="00EA1531" w:rsidRPr="00985886" w:rsidRDefault="00EA1531" w:rsidP="00614EAF">
      <w:pPr>
        <w:suppressAutoHyphens/>
        <w:overflowPunct w:val="0"/>
        <w:ind w:firstLine="567"/>
        <w:jc w:val="right"/>
        <w:rPr>
          <w:kern w:val="3"/>
          <w:lang w:eastAsia="ru-RU"/>
        </w:rPr>
      </w:pPr>
    </w:p>
    <w:p w:rsidR="00EA1531" w:rsidRDefault="00EA1531" w:rsidP="00614EAF">
      <w:pPr>
        <w:suppressAutoHyphens/>
        <w:overflowPunct w:val="0"/>
        <w:ind w:right="360"/>
        <w:jc w:val="center"/>
        <w:rPr>
          <w:b/>
          <w:kern w:val="3"/>
          <w:lang w:eastAsia="ru-RU"/>
        </w:rPr>
      </w:pPr>
    </w:p>
    <w:p w:rsidR="00EA1531" w:rsidRDefault="00EA1531" w:rsidP="00614EAF">
      <w:pPr>
        <w:suppressAutoHyphens/>
        <w:overflowPunct w:val="0"/>
        <w:ind w:right="360"/>
        <w:jc w:val="center"/>
        <w:rPr>
          <w:b/>
          <w:kern w:val="3"/>
          <w:lang w:eastAsia="ru-RU"/>
        </w:rPr>
      </w:pPr>
    </w:p>
    <w:p w:rsidR="00EA1531" w:rsidRDefault="00EA1531" w:rsidP="00614EAF">
      <w:pPr>
        <w:suppressAutoHyphens/>
        <w:overflowPunct w:val="0"/>
        <w:ind w:right="360"/>
        <w:jc w:val="center"/>
        <w:rPr>
          <w:b/>
          <w:kern w:val="3"/>
          <w:lang w:eastAsia="ru-RU"/>
        </w:rPr>
      </w:pPr>
    </w:p>
    <w:p w:rsidR="00EA1531" w:rsidRPr="00985886" w:rsidRDefault="00EA1531" w:rsidP="00614EAF">
      <w:pPr>
        <w:suppressAutoHyphens/>
        <w:overflowPunct w:val="0"/>
        <w:ind w:right="-18"/>
        <w:jc w:val="center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АННОТАЦИЯ РАБОЧЕЙ ПРОГРАММЫ ДИСЦИПЛИНЫ</w:t>
      </w:r>
    </w:p>
    <w:p w:rsidR="00EA1531" w:rsidRDefault="00EA1531">
      <w:pPr>
        <w:kinsoku w:val="0"/>
        <w:overflowPunct w:val="0"/>
        <w:spacing w:line="200" w:lineRule="exact"/>
        <w:rPr>
          <w:sz w:val="20"/>
          <w:szCs w:val="20"/>
        </w:rPr>
      </w:pPr>
    </w:p>
    <w:p w:rsidR="00EA1531" w:rsidRPr="00614EAF" w:rsidRDefault="00EA1531" w:rsidP="00614EAF">
      <w:pPr>
        <w:kinsoku w:val="0"/>
        <w:overflowPunct w:val="0"/>
        <w:ind w:right="-18"/>
        <w:jc w:val="center"/>
      </w:pPr>
      <w:r w:rsidRPr="00614EAF">
        <w:rPr>
          <w:b/>
          <w:bCs/>
        </w:rPr>
        <w:t>Б1.В.ДВ.13.1</w:t>
      </w:r>
      <w:r w:rsidRPr="00614EAF">
        <w:rPr>
          <w:b/>
          <w:bCs/>
          <w:spacing w:val="-6"/>
        </w:rPr>
        <w:t xml:space="preserve"> </w:t>
      </w:r>
      <w:r w:rsidRPr="00614EAF">
        <w:rPr>
          <w:b/>
          <w:bCs/>
          <w:spacing w:val="-4"/>
        </w:rPr>
        <w:t>С</w:t>
      </w:r>
      <w:r w:rsidRPr="00614EAF">
        <w:rPr>
          <w:b/>
          <w:bCs/>
          <w:spacing w:val="3"/>
        </w:rPr>
        <w:t>Т</w:t>
      </w:r>
      <w:r w:rsidRPr="00614EAF">
        <w:rPr>
          <w:b/>
          <w:bCs/>
          <w:spacing w:val="-8"/>
        </w:rPr>
        <w:t>А</w:t>
      </w:r>
      <w:r w:rsidRPr="00614EAF">
        <w:rPr>
          <w:b/>
          <w:bCs/>
        </w:rPr>
        <w:t>ТИСТИЧ</w:t>
      </w:r>
      <w:r w:rsidRPr="00614EAF">
        <w:rPr>
          <w:b/>
          <w:bCs/>
          <w:spacing w:val="3"/>
        </w:rPr>
        <w:t>Е</w:t>
      </w:r>
      <w:r w:rsidRPr="00614EAF">
        <w:rPr>
          <w:b/>
          <w:bCs/>
        </w:rPr>
        <w:t>СКИЙ</w:t>
      </w:r>
      <w:r w:rsidRPr="00614EAF">
        <w:rPr>
          <w:b/>
          <w:bCs/>
          <w:spacing w:val="-5"/>
        </w:rPr>
        <w:t xml:space="preserve"> </w:t>
      </w:r>
      <w:r w:rsidRPr="00614EAF">
        <w:rPr>
          <w:b/>
          <w:bCs/>
        </w:rPr>
        <w:t>АН</w:t>
      </w:r>
      <w:r w:rsidRPr="00614EAF">
        <w:rPr>
          <w:b/>
          <w:bCs/>
          <w:spacing w:val="2"/>
        </w:rPr>
        <w:t>А</w:t>
      </w:r>
      <w:r w:rsidRPr="00614EAF">
        <w:rPr>
          <w:b/>
          <w:bCs/>
        </w:rPr>
        <w:t>ЛИЗ</w:t>
      </w:r>
      <w:r w:rsidRPr="00614EAF">
        <w:rPr>
          <w:b/>
          <w:bCs/>
          <w:spacing w:val="-5"/>
        </w:rPr>
        <w:t xml:space="preserve"> </w:t>
      </w:r>
      <w:r w:rsidRPr="00614EAF">
        <w:rPr>
          <w:b/>
          <w:bCs/>
        </w:rPr>
        <w:t>ФИНАНС</w:t>
      </w:r>
      <w:r w:rsidRPr="00614EAF">
        <w:rPr>
          <w:b/>
          <w:bCs/>
          <w:spacing w:val="-7"/>
        </w:rPr>
        <w:t>О</w:t>
      </w:r>
      <w:r w:rsidRPr="00614EAF">
        <w:rPr>
          <w:b/>
          <w:bCs/>
        </w:rPr>
        <w:t>ВЫХ</w:t>
      </w:r>
      <w:r w:rsidRPr="00614EAF">
        <w:rPr>
          <w:b/>
          <w:bCs/>
          <w:spacing w:val="-6"/>
        </w:rPr>
        <w:t xml:space="preserve"> </w:t>
      </w:r>
      <w:r w:rsidRPr="00614EAF">
        <w:rPr>
          <w:b/>
          <w:bCs/>
        </w:rPr>
        <w:t>РЫН</w:t>
      </w:r>
      <w:r w:rsidRPr="00614EAF">
        <w:rPr>
          <w:b/>
          <w:bCs/>
          <w:spacing w:val="-4"/>
        </w:rPr>
        <w:t>К</w:t>
      </w:r>
      <w:r w:rsidRPr="00614EAF">
        <w:rPr>
          <w:b/>
          <w:bCs/>
          <w:spacing w:val="-7"/>
        </w:rPr>
        <w:t>О</w:t>
      </w:r>
      <w:r w:rsidRPr="00614EAF">
        <w:rPr>
          <w:b/>
          <w:bCs/>
        </w:rPr>
        <w:t>В</w:t>
      </w:r>
    </w:p>
    <w:p w:rsidR="00EA1531" w:rsidRPr="0008671E" w:rsidRDefault="00EA1531">
      <w:pPr>
        <w:kinsoku w:val="0"/>
        <w:overflowPunct w:val="0"/>
        <w:spacing w:line="174" w:lineRule="exact"/>
        <w:ind w:left="1272" w:right="790"/>
        <w:jc w:val="center"/>
        <w:rPr>
          <w:sz w:val="16"/>
          <w:szCs w:val="16"/>
        </w:rPr>
      </w:pPr>
      <w:r w:rsidRPr="0008671E">
        <w:rPr>
          <w:i/>
          <w:iCs/>
          <w:sz w:val="16"/>
          <w:szCs w:val="16"/>
        </w:rPr>
        <w:t xml:space="preserve"> </w:t>
      </w:r>
    </w:p>
    <w:p w:rsidR="00EA1531" w:rsidRDefault="00EA1531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EA1531" w:rsidRDefault="00EA1531">
      <w:pPr>
        <w:kinsoku w:val="0"/>
        <w:overflowPunct w:val="0"/>
        <w:spacing w:line="200" w:lineRule="exact"/>
        <w:rPr>
          <w:sz w:val="20"/>
          <w:szCs w:val="20"/>
        </w:rPr>
      </w:pPr>
    </w:p>
    <w:p w:rsidR="00EA1531" w:rsidRPr="00985886" w:rsidRDefault="00EA1531" w:rsidP="00614EAF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Автор:</w:t>
      </w:r>
      <w:r w:rsidRPr="00BA4EE7">
        <w:rPr>
          <w:lang w:eastAsia="ru-RU"/>
        </w:rPr>
        <w:t xml:space="preserve"> </w:t>
      </w:r>
      <w:r>
        <w:t>к.э.н.,</w:t>
      </w:r>
      <w:r>
        <w:rPr>
          <w:spacing w:val="-4"/>
        </w:rPr>
        <w:t xml:space="preserve"> </w:t>
      </w:r>
      <w:r>
        <w:t>доцент, Е.С.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>р</w:t>
      </w:r>
      <w:r>
        <w:t>да</w:t>
      </w:r>
      <w:r>
        <w:rPr>
          <w:spacing w:val="-3"/>
        </w:rPr>
        <w:t xml:space="preserve"> </w:t>
      </w:r>
    </w:p>
    <w:p w:rsidR="00EA1531" w:rsidRDefault="00EA1531" w:rsidP="00614EAF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Код и наим</w:t>
      </w:r>
      <w:r>
        <w:rPr>
          <w:b/>
          <w:kern w:val="3"/>
          <w:lang w:eastAsia="ru-RU"/>
        </w:rPr>
        <w:t>енование направления подготовки</w:t>
      </w:r>
      <w:r w:rsidRPr="00985886">
        <w:rPr>
          <w:b/>
          <w:kern w:val="3"/>
          <w:lang w:eastAsia="ru-RU"/>
        </w:rPr>
        <w:t>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38.03</w:t>
      </w:r>
      <w:r w:rsidRPr="002A2143">
        <w:rPr>
          <w:kern w:val="3"/>
          <w:lang w:eastAsia="ru-RU"/>
        </w:rPr>
        <w:t>.02 Менеджмент</w:t>
      </w:r>
    </w:p>
    <w:p w:rsidR="00EA1531" w:rsidRPr="00985886" w:rsidRDefault="00EA1531" w:rsidP="00614EAF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Профил</w:t>
      </w:r>
      <w:r>
        <w:rPr>
          <w:b/>
          <w:kern w:val="3"/>
          <w:lang w:eastAsia="ru-RU"/>
        </w:rPr>
        <w:t>ь:</w:t>
      </w:r>
      <w:r w:rsidRPr="009410BB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Инвестиционный</w:t>
      </w:r>
      <w:r w:rsidRPr="002A2143">
        <w:rPr>
          <w:kern w:val="3"/>
          <w:lang w:eastAsia="ru-RU"/>
        </w:rPr>
        <w:t xml:space="preserve"> менеджмент</w:t>
      </w:r>
    </w:p>
    <w:p w:rsidR="00EA1531" w:rsidRPr="00985886" w:rsidRDefault="00EA1531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Квалификация (степень) выпускника: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бакалавр</w:t>
      </w:r>
    </w:p>
    <w:p w:rsidR="00EA1531" w:rsidRPr="00985886" w:rsidRDefault="00EA1531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Форма обучения:</w:t>
      </w:r>
      <w:r>
        <w:rPr>
          <w:b/>
          <w:kern w:val="3"/>
          <w:lang w:eastAsia="ru-RU"/>
        </w:rPr>
        <w:t xml:space="preserve"> </w:t>
      </w:r>
      <w:r w:rsidRPr="009410BB">
        <w:rPr>
          <w:kern w:val="3"/>
          <w:lang w:eastAsia="ru-RU"/>
        </w:rPr>
        <w:t>очная</w:t>
      </w:r>
    </w:p>
    <w:p w:rsidR="00EA1531" w:rsidRPr="00985886" w:rsidRDefault="00EA1531" w:rsidP="00614EAF">
      <w:pPr>
        <w:tabs>
          <w:tab w:val="left" w:pos="306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EA1531" w:rsidRPr="00985886" w:rsidRDefault="00EA1531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EA1531" w:rsidRPr="00614EAF" w:rsidRDefault="00EA1531" w:rsidP="00614EAF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614EAF">
        <w:rPr>
          <w:b/>
          <w:kern w:val="3"/>
          <w:lang w:eastAsia="ru-RU"/>
        </w:rPr>
        <w:t xml:space="preserve">Цель освоения дисциплины: </w:t>
      </w:r>
    </w:p>
    <w:p w:rsidR="00EA1531" w:rsidRDefault="00EA1531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kern w:val="3"/>
          <w:lang w:eastAsia="ru-RU"/>
        </w:rPr>
        <w:t>Сформировать компетенци</w:t>
      </w:r>
      <w:r w:rsidRPr="00AA693D">
        <w:rPr>
          <w:kern w:val="3"/>
          <w:lang w:eastAsia="ru-RU"/>
        </w:rPr>
        <w:t>и</w:t>
      </w:r>
    </w:p>
    <w:p w:rsidR="00EA1531" w:rsidRDefault="00EA1531" w:rsidP="00614EAF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EA1531" w:rsidRDefault="00EA1531" w:rsidP="00614EAF">
      <w:pPr>
        <w:suppressAutoHyphens/>
        <w:overflowPunct w:val="0"/>
        <w:ind w:firstLine="709"/>
        <w:jc w:val="both"/>
        <w:rPr>
          <w:lang w:eastAsia="ru-RU"/>
        </w:rPr>
      </w:pPr>
      <w:r>
        <w:rPr>
          <w:b/>
          <w:kern w:val="3"/>
          <w:lang w:eastAsia="ru-RU"/>
        </w:rPr>
        <w:t xml:space="preserve">- </w:t>
      </w:r>
      <w:r w:rsidRPr="00B31B44">
        <w:rPr>
          <w:lang w:eastAsia="ru-RU"/>
        </w:rPr>
        <w:t>ПК -</w:t>
      </w:r>
      <w:r>
        <w:rPr>
          <w:lang w:eastAsia="ru-RU"/>
        </w:rPr>
        <w:t xml:space="preserve"> </w:t>
      </w:r>
      <w:r w:rsidRPr="00B31B44">
        <w:rPr>
          <w:lang w:eastAsia="ru-RU"/>
        </w:rPr>
        <w:t>10</w:t>
      </w:r>
      <w:r>
        <w:rPr>
          <w:lang w:eastAsia="ru-RU"/>
        </w:rPr>
        <w:t xml:space="preserve"> </w:t>
      </w:r>
      <w:r w:rsidRPr="00B31B44">
        <w:rPr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lang w:eastAsia="ru-RU"/>
        </w:rPr>
        <w:t>.</w:t>
      </w:r>
    </w:p>
    <w:p w:rsidR="00EA1531" w:rsidRDefault="00EA1531" w:rsidP="00614EAF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</w:p>
    <w:p w:rsidR="00EA1531" w:rsidRDefault="00EA1531" w:rsidP="00614EAF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985886">
        <w:rPr>
          <w:b/>
          <w:kern w:val="3"/>
          <w:lang w:eastAsia="ru-RU"/>
        </w:rPr>
        <w:t>План курса:</w:t>
      </w:r>
    </w:p>
    <w:p w:rsidR="00EA1531" w:rsidRDefault="00EA1531" w:rsidP="00885207">
      <w:pPr>
        <w:kinsoku w:val="0"/>
        <w:overflowPunct w:val="0"/>
        <w:spacing w:before="84"/>
        <w:ind w:right="-18" w:firstLine="709"/>
      </w:pPr>
      <w:r>
        <w:rPr>
          <w:b/>
          <w:bCs/>
          <w:spacing w:val="-11"/>
        </w:rPr>
        <w:t>Т</w:t>
      </w:r>
      <w:r>
        <w:rPr>
          <w:b/>
          <w:bCs/>
        </w:rPr>
        <w:t>е</w:t>
      </w:r>
      <w:r>
        <w:rPr>
          <w:b/>
          <w:bCs/>
          <w:spacing w:val="-2"/>
        </w:rPr>
        <w:t>м</w:t>
      </w:r>
      <w:r>
        <w:rPr>
          <w:b/>
          <w:bCs/>
        </w:rPr>
        <w:t>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Пр</w:t>
      </w:r>
      <w:r>
        <w:rPr>
          <w:b/>
          <w:bCs/>
          <w:spacing w:val="-5"/>
        </w:rPr>
        <w:t>е</w:t>
      </w:r>
      <w:r>
        <w:rPr>
          <w:b/>
          <w:bCs/>
        </w:rPr>
        <w:t>дме</w:t>
      </w:r>
      <w:r>
        <w:rPr>
          <w:b/>
          <w:bCs/>
          <w:spacing w:val="-19"/>
        </w:rPr>
        <w:t>т</w:t>
      </w:r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ме</w:t>
      </w:r>
      <w:r>
        <w:rPr>
          <w:b/>
          <w:bCs/>
          <w:spacing w:val="-4"/>
        </w:rPr>
        <w:t>т</w:t>
      </w:r>
      <w:r>
        <w:rPr>
          <w:b/>
          <w:bCs/>
          <w:spacing w:val="-7"/>
        </w:rPr>
        <w:t>о</w:t>
      </w:r>
      <w:r>
        <w:rPr>
          <w:b/>
          <w:bCs/>
        </w:rPr>
        <w:t>д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зад</w:t>
      </w:r>
      <w:r>
        <w:rPr>
          <w:b/>
          <w:bCs/>
          <w:spacing w:val="-10"/>
        </w:rPr>
        <w:t>а</w:t>
      </w:r>
      <w:r>
        <w:rPr>
          <w:b/>
          <w:bCs/>
        </w:rPr>
        <w:t>чи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7"/>
        </w:rPr>
        <w:t>а</w:t>
      </w:r>
      <w:r>
        <w:rPr>
          <w:b/>
          <w:bCs/>
        </w:rPr>
        <w:t>тистич</w:t>
      </w:r>
      <w:r>
        <w:rPr>
          <w:b/>
          <w:bCs/>
          <w:spacing w:val="2"/>
        </w:rPr>
        <w:t>е</w:t>
      </w:r>
      <w:r>
        <w:rPr>
          <w:b/>
          <w:bCs/>
        </w:rPr>
        <w:t>с</w:t>
      </w:r>
      <w:r>
        <w:rPr>
          <w:b/>
          <w:bCs/>
          <w:spacing w:val="-4"/>
        </w:rPr>
        <w:t>к</w:t>
      </w:r>
      <w:r>
        <w:rPr>
          <w:b/>
          <w:bCs/>
        </w:rPr>
        <w:t>о</w:t>
      </w:r>
      <w:r>
        <w:rPr>
          <w:b/>
          <w:bCs/>
          <w:spacing w:val="-6"/>
        </w:rPr>
        <w:t>г</w:t>
      </w:r>
      <w:r>
        <w:rPr>
          <w:b/>
          <w:bCs/>
        </w:rPr>
        <w:t>о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ан</w:t>
      </w:r>
      <w:r>
        <w:rPr>
          <w:b/>
          <w:bCs/>
          <w:spacing w:val="2"/>
        </w:rPr>
        <w:t>а</w:t>
      </w:r>
      <w:r>
        <w:rPr>
          <w:b/>
          <w:bCs/>
        </w:rPr>
        <w:t>лиза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финанс</w:t>
      </w:r>
      <w:r>
        <w:rPr>
          <w:b/>
          <w:bCs/>
          <w:spacing w:val="-6"/>
        </w:rPr>
        <w:t>о</w:t>
      </w:r>
      <w:r>
        <w:rPr>
          <w:b/>
          <w:bCs/>
        </w:rPr>
        <w:t>вых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рын</w:t>
      </w:r>
      <w:r>
        <w:rPr>
          <w:b/>
          <w:bCs/>
          <w:spacing w:val="-4"/>
        </w:rPr>
        <w:t>к</w:t>
      </w:r>
      <w:r>
        <w:rPr>
          <w:b/>
          <w:bCs/>
          <w:spacing w:val="-6"/>
        </w:rPr>
        <w:t>о</w:t>
      </w:r>
      <w:r>
        <w:rPr>
          <w:b/>
          <w:bCs/>
        </w:rPr>
        <w:t>в.</w:t>
      </w:r>
    </w:p>
    <w:p w:rsidR="00EA1531" w:rsidRDefault="00EA1531" w:rsidP="00885207">
      <w:pPr>
        <w:pStyle w:val="BodyText"/>
        <w:kinsoku w:val="0"/>
        <w:overflowPunct w:val="0"/>
        <w:spacing w:line="260" w:lineRule="auto"/>
        <w:ind w:left="0" w:right="-18" w:firstLine="720"/>
        <w:jc w:val="both"/>
      </w:pPr>
      <w:r>
        <w:t>Финансовые</w:t>
      </w:r>
      <w:r>
        <w:rPr>
          <w:spacing w:val="15"/>
        </w:rPr>
        <w:t xml:space="preserve"> </w:t>
      </w:r>
      <w:r>
        <w:t>рынки.</w:t>
      </w:r>
      <w:r>
        <w:rPr>
          <w:spacing w:val="15"/>
        </w:rPr>
        <w:t xml:space="preserve"> </w:t>
      </w:r>
      <w:r>
        <w:t>Кр</w:t>
      </w:r>
      <w:r>
        <w:rPr>
          <w:spacing w:val="-8"/>
        </w:rPr>
        <w:t>а</w:t>
      </w:r>
      <w:r>
        <w:t>т</w:t>
      </w:r>
      <w:r>
        <w:rPr>
          <w:spacing w:val="-5"/>
        </w:rPr>
        <w:t>к</w:t>
      </w:r>
      <w:r>
        <w:t>ая</w:t>
      </w:r>
      <w:r>
        <w:rPr>
          <w:spacing w:val="16"/>
        </w:rPr>
        <w:t xml:space="preserve"> </w:t>
      </w:r>
      <w:r>
        <w:rPr>
          <w:spacing w:val="-4"/>
        </w:rPr>
        <w:t>х</w:t>
      </w:r>
      <w:r>
        <w:t>ара</w:t>
      </w:r>
      <w:r>
        <w:rPr>
          <w:spacing w:val="-5"/>
        </w:rPr>
        <w:t>к</w:t>
      </w:r>
      <w:r>
        <w:t>теристи</w:t>
      </w:r>
      <w:r>
        <w:rPr>
          <w:spacing w:val="-5"/>
        </w:rPr>
        <w:t>к</w:t>
      </w:r>
      <w:r>
        <w:t>а</w:t>
      </w:r>
      <w:r>
        <w:rPr>
          <w:spacing w:val="15"/>
        </w:rPr>
        <w:t xml:space="preserve"> </w:t>
      </w:r>
      <w:r>
        <w:rPr>
          <w:spacing w:val="5"/>
        </w:rPr>
        <w:t>о</w:t>
      </w:r>
      <w:r>
        <w:t>сновных</w:t>
      </w:r>
      <w:r>
        <w:rPr>
          <w:spacing w:val="15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финансовых</w:t>
      </w:r>
      <w:r>
        <w:rPr>
          <w:spacing w:val="15"/>
        </w:rPr>
        <w:t xml:space="preserve"> </w:t>
      </w:r>
      <w:r>
        <w:t>рын</w:t>
      </w:r>
      <w:r>
        <w:rPr>
          <w:spacing w:val="-14"/>
        </w:rPr>
        <w:t>к</w:t>
      </w:r>
      <w:r>
        <w:t>ов. Цели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зад</w:t>
      </w:r>
      <w:r>
        <w:rPr>
          <w:spacing w:val="-11"/>
        </w:rPr>
        <w:t>а</w:t>
      </w:r>
      <w:r>
        <w:t>чи</w:t>
      </w:r>
      <w:r>
        <w:rPr>
          <w:spacing w:val="2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29"/>
        </w:rPr>
        <w:t xml:space="preserve"> </w:t>
      </w:r>
      <w:r>
        <w:t>и</w:t>
      </w:r>
      <w:r>
        <w:rPr>
          <w:spacing w:val="-6"/>
        </w:rPr>
        <w:t>з</w:t>
      </w:r>
      <w:r>
        <w:t>учения</w:t>
      </w:r>
      <w:r>
        <w:rPr>
          <w:spacing w:val="29"/>
        </w:rPr>
        <w:t xml:space="preserve"> </w:t>
      </w:r>
      <w:r>
        <w:t>финансовых</w:t>
      </w:r>
      <w:r>
        <w:rPr>
          <w:spacing w:val="29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  <w:r>
        <w:rPr>
          <w:spacing w:val="29"/>
        </w:rPr>
        <w:t xml:space="preserve"> </w:t>
      </w:r>
      <w:r>
        <w:rPr>
          <w:spacing w:val="-4"/>
        </w:rPr>
        <w:t>М</w:t>
      </w:r>
      <w:r>
        <w:t>е</w:t>
      </w:r>
      <w:r>
        <w:rPr>
          <w:spacing w:val="-4"/>
        </w:rPr>
        <w:t>т</w:t>
      </w:r>
      <w:r>
        <w:rPr>
          <w:spacing w:val="-7"/>
        </w:rPr>
        <w:t>о</w:t>
      </w:r>
      <w:r>
        <w:t>д</w:t>
      </w:r>
      <w:r>
        <w:rPr>
          <w:spacing w:val="-4"/>
        </w:rPr>
        <w:t>о</w:t>
      </w:r>
      <w:r>
        <w:t>логич</w:t>
      </w:r>
      <w:r>
        <w:rPr>
          <w:spacing w:val="6"/>
        </w:rPr>
        <w:t>е</w:t>
      </w:r>
      <w:r>
        <w:t>с</w:t>
      </w:r>
      <w:r>
        <w:rPr>
          <w:spacing w:val="-5"/>
        </w:rPr>
        <w:t>к</w:t>
      </w:r>
      <w:r>
        <w:t>ая</w:t>
      </w:r>
      <w:r>
        <w:rPr>
          <w:spacing w:val="29"/>
        </w:rPr>
        <w:t xml:space="preserve"> </w:t>
      </w:r>
      <w:r>
        <w:rPr>
          <w:spacing w:val="5"/>
        </w:rPr>
        <w:t>о</w:t>
      </w:r>
      <w:r>
        <w:t>сно</w:t>
      </w:r>
      <w:r>
        <w:rPr>
          <w:spacing w:val="-4"/>
        </w:rPr>
        <w:t>в</w:t>
      </w:r>
      <w:r>
        <w:t>а</w:t>
      </w:r>
      <w:r>
        <w:rPr>
          <w:w w:val="9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</w:t>
      </w:r>
      <w:r>
        <w:rPr>
          <w:spacing w:val="-6"/>
        </w:rPr>
        <w:t>г</w:t>
      </w:r>
      <w:r>
        <w:t>о и</w:t>
      </w:r>
      <w:r>
        <w:rPr>
          <w:spacing w:val="-6"/>
        </w:rPr>
        <w:t>з</w:t>
      </w:r>
      <w:r>
        <w:t>учения финансовых рын</w:t>
      </w:r>
      <w:r>
        <w:rPr>
          <w:spacing w:val="-14"/>
        </w:rPr>
        <w:t>к</w:t>
      </w:r>
      <w:r>
        <w:t>ов. Ис</w:t>
      </w:r>
      <w:r>
        <w:rPr>
          <w:spacing w:val="-4"/>
        </w:rPr>
        <w:t>т</w:t>
      </w:r>
      <w:r>
        <w:rPr>
          <w:spacing w:val="-7"/>
        </w:rPr>
        <w:t>о</w:t>
      </w:r>
      <w:r>
        <w:t>чники 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ой инфо</w:t>
      </w:r>
      <w:r>
        <w:rPr>
          <w:spacing w:val="-4"/>
        </w:rPr>
        <w:t>р</w:t>
      </w:r>
      <w:r>
        <w:rPr>
          <w:spacing w:val="-2"/>
        </w:rPr>
        <w:t>м</w:t>
      </w:r>
      <w:r>
        <w:t>ации. Систе</w:t>
      </w:r>
      <w:r>
        <w:rPr>
          <w:spacing w:val="-2"/>
        </w:rPr>
        <w:t>м</w:t>
      </w:r>
      <w:r>
        <w:t>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-6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</w:p>
    <w:p w:rsidR="00EA1531" w:rsidRPr="00885207" w:rsidRDefault="00EA1531" w:rsidP="00885207">
      <w:pPr>
        <w:kinsoku w:val="0"/>
        <w:overflowPunct w:val="0"/>
        <w:spacing w:line="281" w:lineRule="exact"/>
        <w:ind w:right="-18" w:firstLine="709"/>
      </w:pPr>
      <w:r w:rsidRPr="00885207">
        <w:rPr>
          <w:b/>
          <w:bCs/>
          <w:spacing w:val="-11"/>
        </w:rPr>
        <w:t>Т</w:t>
      </w:r>
      <w:r w:rsidRPr="00885207">
        <w:rPr>
          <w:b/>
          <w:bCs/>
        </w:rPr>
        <w:t>е</w:t>
      </w:r>
      <w:r w:rsidRPr="00885207">
        <w:rPr>
          <w:b/>
          <w:bCs/>
          <w:spacing w:val="-2"/>
        </w:rPr>
        <w:t>м</w:t>
      </w:r>
      <w:r w:rsidRPr="00885207">
        <w:rPr>
          <w:b/>
          <w:bCs/>
        </w:rPr>
        <w:t>а</w:t>
      </w:r>
      <w:r w:rsidRPr="00885207">
        <w:rPr>
          <w:b/>
          <w:bCs/>
          <w:spacing w:val="-3"/>
        </w:rPr>
        <w:t xml:space="preserve"> </w:t>
      </w:r>
      <w:r w:rsidRPr="00885207">
        <w:rPr>
          <w:b/>
          <w:bCs/>
        </w:rPr>
        <w:t>2.</w:t>
      </w:r>
      <w:r w:rsidRPr="00885207">
        <w:rPr>
          <w:b/>
          <w:bCs/>
          <w:spacing w:val="-3"/>
        </w:rPr>
        <w:t xml:space="preserve"> </w:t>
      </w:r>
      <w:r w:rsidRPr="00885207">
        <w:rPr>
          <w:b/>
          <w:bCs/>
          <w:spacing w:val="-4"/>
        </w:rPr>
        <w:t>С</w:t>
      </w:r>
      <w:r w:rsidRPr="00885207">
        <w:rPr>
          <w:b/>
          <w:bCs/>
          <w:spacing w:val="3"/>
        </w:rPr>
        <w:t>т</w:t>
      </w:r>
      <w:r w:rsidRPr="00885207">
        <w:rPr>
          <w:b/>
          <w:bCs/>
          <w:spacing w:val="-7"/>
        </w:rPr>
        <w:t>а</w:t>
      </w:r>
      <w:r w:rsidRPr="00885207">
        <w:rPr>
          <w:b/>
          <w:bCs/>
        </w:rPr>
        <w:t>тистич</w:t>
      </w:r>
      <w:r w:rsidRPr="00885207">
        <w:rPr>
          <w:b/>
          <w:bCs/>
          <w:spacing w:val="3"/>
        </w:rPr>
        <w:t>е</w:t>
      </w:r>
      <w:r w:rsidRPr="00885207">
        <w:rPr>
          <w:b/>
          <w:bCs/>
        </w:rPr>
        <w:t>ский</w:t>
      </w:r>
      <w:r w:rsidRPr="00885207">
        <w:rPr>
          <w:b/>
          <w:bCs/>
          <w:spacing w:val="-2"/>
        </w:rPr>
        <w:t xml:space="preserve"> </w:t>
      </w:r>
      <w:r w:rsidRPr="00885207">
        <w:rPr>
          <w:b/>
          <w:bCs/>
        </w:rPr>
        <w:t>ан</w:t>
      </w:r>
      <w:r w:rsidRPr="00885207">
        <w:rPr>
          <w:b/>
          <w:bCs/>
          <w:spacing w:val="2"/>
        </w:rPr>
        <w:t>а</w:t>
      </w:r>
      <w:r w:rsidRPr="00885207">
        <w:rPr>
          <w:b/>
          <w:bCs/>
        </w:rPr>
        <w:t>лиз</w:t>
      </w:r>
      <w:r w:rsidRPr="00885207">
        <w:rPr>
          <w:b/>
          <w:bCs/>
          <w:spacing w:val="-3"/>
        </w:rPr>
        <w:t xml:space="preserve"> </w:t>
      </w:r>
      <w:r w:rsidRPr="00885207">
        <w:rPr>
          <w:b/>
          <w:bCs/>
        </w:rPr>
        <w:t>фонд</w:t>
      </w:r>
      <w:r w:rsidRPr="00885207">
        <w:rPr>
          <w:b/>
          <w:bCs/>
          <w:spacing w:val="-7"/>
        </w:rPr>
        <w:t>о</w:t>
      </w:r>
      <w:r w:rsidRPr="00885207">
        <w:rPr>
          <w:b/>
          <w:bCs/>
          <w:spacing w:val="-2"/>
        </w:rPr>
        <w:t>в</w:t>
      </w:r>
      <w:r w:rsidRPr="00885207">
        <w:rPr>
          <w:b/>
          <w:bCs/>
        </w:rPr>
        <w:t>о</w:t>
      </w:r>
      <w:r w:rsidRPr="00885207">
        <w:rPr>
          <w:b/>
          <w:bCs/>
          <w:spacing w:val="-7"/>
        </w:rPr>
        <w:t>г</w:t>
      </w:r>
      <w:r w:rsidRPr="00885207">
        <w:rPr>
          <w:b/>
          <w:bCs/>
        </w:rPr>
        <w:t>о</w:t>
      </w:r>
      <w:r w:rsidRPr="00885207">
        <w:rPr>
          <w:b/>
          <w:bCs/>
          <w:spacing w:val="-2"/>
        </w:rPr>
        <w:t xml:space="preserve"> </w:t>
      </w:r>
      <w:r w:rsidRPr="00885207">
        <w:rPr>
          <w:b/>
          <w:bCs/>
        </w:rPr>
        <w:t>рын</w:t>
      </w:r>
      <w:r w:rsidRPr="00885207">
        <w:rPr>
          <w:b/>
          <w:bCs/>
          <w:spacing w:val="-4"/>
        </w:rPr>
        <w:t>к</w:t>
      </w:r>
      <w:r w:rsidRPr="00885207">
        <w:rPr>
          <w:b/>
          <w:bCs/>
        </w:rPr>
        <w:t>а.</w:t>
      </w:r>
    </w:p>
    <w:p w:rsidR="00EA1531" w:rsidRDefault="00EA1531" w:rsidP="00885207">
      <w:pPr>
        <w:pStyle w:val="BodyText"/>
        <w:kinsoku w:val="0"/>
        <w:overflowPunct w:val="0"/>
        <w:spacing w:before="39" w:line="260" w:lineRule="auto"/>
        <w:ind w:left="0" w:right="-18" w:firstLine="720"/>
        <w:jc w:val="both"/>
      </w:pPr>
      <w:r>
        <w:rPr>
          <w:spacing w:val="3"/>
        </w:rPr>
        <w:t>Фондовы</w:t>
      </w:r>
      <w:r>
        <w:t>й</w:t>
      </w:r>
      <w:r>
        <w:rPr>
          <w:spacing w:val="57"/>
        </w:rPr>
        <w:t xml:space="preserve"> </w:t>
      </w:r>
      <w:r>
        <w:rPr>
          <w:spacing w:val="3"/>
        </w:rPr>
        <w:t>рынок</w:t>
      </w:r>
      <w:r>
        <w:t>.</w:t>
      </w:r>
      <w:r>
        <w:rPr>
          <w:spacing w:val="57"/>
        </w:rPr>
        <w:t xml:space="preserve"> </w:t>
      </w:r>
      <w:r>
        <w:rPr>
          <w:spacing w:val="3"/>
        </w:rPr>
        <w:t>Кр</w:t>
      </w:r>
      <w:r>
        <w:rPr>
          <w:spacing w:val="-3"/>
        </w:rPr>
        <w:t>а</w:t>
      </w:r>
      <w:r>
        <w:rPr>
          <w:spacing w:val="3"/>
        </w:rPr>
        <w:t>т</w:t>
      </w:r>
      <w:r>
        <w:t>к</w:t>
      </w:r>
      <w:r>
        <w:rPr>
          <w:spacing w:val="3"/>
        </w:rPr>
        <w:t>а</w:t>
      </w:r>
      <w:r>
        <w:t>я</w:t>
      </w:r>
      <w:r>
        <w:rPr>
          <w:spacing w:val="57"/>
        </w:rPr>
        <w:t xml:space="preserve"> </w:t>
      </w:r>
      <w:r>
        <w:t>х</w:t>
      </w:r>
      <w:r>
        <w:rPr>
          <w:spacing w:val="3"/>
        </w:rPr>
        <w:t>ара</w:t>
      </w:r>
      <w:r>
        <w:t>к</w:t>
      </w:r>
      <w:r>
        <w:rPr>
          <w:spacing w:val="3"/>
        </w:rPr>
        <w:t>теристи</w:t>
      </w:r>
      <w:r>
        <w:t>ка</w:t>
      </w:r>
      <w:r>
        <w:rPr>
          <w:spacing w:val="57"/>
        </w:rPr>
        <w:t xml:space="preserve"> </w:t>
      </w:r>
      <w:r>
        <w:rPr>
          <w:spacing w:val="9"/>
        </w:rPr>
        <w:t>о</w:t>
      </w:r>
      <w:r>
        <w:rPr>
          <w:spacing w:val="3"/>
        </w:rPr>
        <w:t>сновны</w:t>
      </w:r>
      <w:r>
        <w:t>х</w:t>
      </w:r>
      <w:r>
        <w:rPr>
          <w:spacing w:val="57"/>
        </w:rPr>
        <w:t xml:space="preserve"> </w:t>
      </w:r>
      <w:r>
        <w:rPr>
          <w:spacing w:val="3"/>
        </w:rPr>
        <w:t>видо</w:t>
      </w:r>
      <w:r>
        <w:t>в</w:t>
      </w:r>
      <w:r>
        <w:rPr>
          <w:spacing w:val="57"/>
        </w:rPr>
        <w:t xml:space="preserve"> </w:t>
      </w:r>
      <w:r>
        <w:rPr>
          <w:spacing w:val="3"/>
        </w:rPr>
        <w:t>ценны</w:t>
      </w:r>
      <w:r>
        <w:t>х</w:t>
      </w:r>
      <w:r>
        <w:rPr>
          <w:spacing w:val="57"/>
        </w:rPr>
        <w:t xml:space="preserve"> </w:t>
      </w:r>
      <w:r>
        <w:rPr>
          <w:spacing w:val="-7"/>
        </w:rPr>
        <w:t>б</w:t>
      </w:r>
      <w:r>
        <w:t>у</w:t>
      </w:r>
      <w:r>
        <w:rPr>
          <w:spacing w:val="1"/>
        </w:rPr>
        <w:t>м</w:t>
      </w:r>
      <w:r>
        <w:rPr>
          <w:spacing w:val="3"/>
        </w:rPr>
        <w:t>а</w:t>
      </w:r>
      <w:r>
        <w:rPr>
          <w:spacing w:val="-24"/>
        </w:rPr>
        <w:t>г</w:t>
      </w:r>
      <w:r>
        <w:t xml:space="preserve">. </w:t>
      </w:r>
      <w:r>
        <w:rPr>
          <w:spacing w:val="-7"/>
        </w:rPr>
        <w:t>С</w:t>
      </w:r>
      <w:r>
        <w:rPr>
          <w:spacing w:val="-4"/>
        </w:rPr>
        <w:t>у</w:t>
      </w:r>
      <w:r>
        <w:rPr>
          <w:spacing w:val="-7"/>
        </w:rPr>
        <w:t>б</w:t>
      </w:r>
      <w:r>
        <w:t>ъе</w:t>
      </w:r>
      <w:r>
        <w:rPr>
          <w:spacing w:val="-5"/>
        </w:rPr>
        <w:t>к</w:t>
      </w:r>
      <w:r>
        <w:t>ты</w:t>
      </w:r>
      <w:r>
        <w:rPr>
          <w:spacing w:val="31"/>
        </w:rPr>
        <w:t xml:space="preserve"> </w:t>
      </w:r>
      <w:r>
        <w:t>фондо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3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32"/>
        </w:rPr>
        <w:t xml:space="preserve"> </w:t>
      </w:r>
      <w:r>
        <w:t>Эмитенты.</w:t>
      </w:r>
      <w:r>
        <w:rPr>
          <w:spacing w:val="32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</w:t>
      </w:r>
      <w:r>
        <w:rPr>
          <w:spacing w:val="-4"/>
        </w:rPr>
        <w:t>т</w:t>
      </w:r>
      <w:r>
        <w:t>оры.</w:t>
      </w:r>
      <w:r>
        <w:rPr>
          <w:spacing w:val="32"/>
        </w:rPr>
        <w:t xml:space="preserve"> </w:t>
      </w:r>
      <w:r>
        <w:t>П</w:t>
      </w:r>
      <w:r>
        <w:rPr>
          <w:spacing w:val="5"/>
        </w:rPr>
        <w:t>о</w:t>
      </w:r>
      <w:r>
        <w:t>ср</w:t>
      </w:r>
      <w:r>
        <w:rPr>
          <w:spacing w:val="-5"/>
        </w:rPr>
        <w:t>е</w:t>
      </w:r>
      <w:r>
        <w:t>дники.</w:t>
      </w:r>
      <w:r>
        <w:rPr>
          <w:spacing w:val="32"/>
        </w:rPr>
        <w:t xml:space="preserve"> </w:t>
      </w:r>
      <w:r>
        <w:t>Проф</w:t>
      </w:r>
      <w:r>
        <w:rPr>
          <w:spacing w:val="6"/>
        </w:rPr>
        <w:t>е</w:t>
      </w:r>
      <w:r>
        <w:t>ссион</w:t>
      </w:r>
      <w:r>
        <w:rPr>
          <w:spacing w:val="2"/>
        </w:rPr>
        <w:t>а</w:t>
      </w:r>
      <w:r>
        <w:t>льные</w:t>
      </w:r>
      <w:r>
        <w:rPr>
          <w:w w:val="99"/>
        </w:rPr>
        <w:t xml:space="preserve"> </w:t>
      </w:r>
      <w:r>
        <w:rPr>
          <w:spacing w:val="3"/>
        </w:rPr>
        <w:t>участник</w:t>
      </w:r>
      <w:r>
        <w:t>и</w:t>
      </w:r>
      <w:r>
        <w:rPr>
          <w:spacing w:val="56"/>
        </w:rPr>
        <w:t xml:space="preserve"> </w:t>
      </w:r>
      <w:r>
        <w:rPr>
          <w:spacing w:val="3"/>
        </w:rPr>
        <w:t>рын</w:t>
      </w:r>
      <w:r>
        <w:t>ка</w:t>
      </w:r>
      <w:r>
        <w:rPr>
          <w:spacing w:val="56"/>
        </w:rPr>
        <w:t xml:space="preserve"> </w:t>
      </w:r>
      <w:r>
        <w:rPr>
          <w:spacing w:val="3"/>
        </w:rPr>
        <w:t>ценны</w:t>
      </w:r>
      <w:r>
        <w:t>х</w:t>
      </w:r>
      <w:r>
        <w:rPr>
          <w:spacing w:val="57"/>
        </w:rPr>
        <w:t xml:space="preserve"> </w:t>
      </w:r>
      <w:r>
        <w:rPr>
          <w:spacing w:val="-7"/>
        </w:rPr>
        <w:t>б</w:t>
      </w:r>
      <w:r>
        <w:t>у</w:t>
      </w:r>
      <w:r>
        <w:rPr>
          <w:spacing w:val="2"/>
        </w:rPr>
        <w:t>м</w:t>
      </w:r>
      <w:r>
        <w:rPr>
          <w:spacing w:val="3"/>
        </w:rPr>
        <w:t>а</w:t>
      </w:r>
      <w:r>
        <w:rPr>
          <w:spacing w:val="-24"/>
        </w:rPr>
        <w:t>г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Ис</w:t>
      </w:r>
      <w:r>
        <w:t>т</w:t>
      </w:r>
      <w:r>
        <w:rPr>
          <w:spacing w:val="-3"/>
        </w:rPr>
        <w:t>о</w:t>
      </w:r>
      <w:r>
        <w:rPr>
          <w:spacing w:val="3"/>
        </w:rPr>
        <w:t>чник</w:t>
      </w:r>
      <w:r>
        <w:t>и</w:t>
      </w:r>
      <w:r>
        <w:rPr>
          <w:spacing w:val="56"/>
        </w:rPr>
        <w:t xml:space="preserve"> </w:t>
      </w:r>
      <w:r>
        <w:rPr>
          <w:spacing w:val="3"/>
        </w:rPr>
        <w:t>с</w:t>
      </w:r>
      <w:r>
        <w:rPr>
          <w:spacing w:val="6"/>
        </w:rPr>
        <w:t>т</w:t>
      </w:r>
      <w:r>
        <w:rPr>
          <w:spacing w:val="-3"/>
        </w:rPr>
        <w:t>а</w:t>
      </w:r>
      <w:r>
        <w:rPr>
          <w:spacing w:val="3"/>
        </w:rPr>
        <w:t>тистич</w:t>
      </w:r>
      <w:r>
        <w:rPr>
          <w:spacing w:val="9"/>
        </w:rPr>
        <w:t>е</w:t>
      </w:r>
      <w:r>
        <w:rPr>
          <w:spacing w:val="3"/>
        </w:rPr>
        <w:t>с</w:t>
      </w:r>
      <w:r>
        <w:rPr>
          <w:spacing w:val="-10"/>
        </w:rPr>
        <w:t>к</w:t>
      </w:r>
      <w:r>
        <w:rPr>
          <w:spacing w:val="3"/>
        </w:rPr>
        <w:t>о</w:t>
      </w:r>
      <w:r>
        <w:t>й</w:t>
      </w:r>
      <w:r>
        <w:rPr>
          <w:spacing w:val="57"/>
        </w:rPr>
        <w:t xml:space="preserve"> </w:t>
      </w:r>
      <w:r>
        <w:rPr>
          <w:spacing w:val="3"/>
        </w:rPr>
        <w:t>инфо</w:t>
      </w:r>
      <w:r>
        <w:t>р</w:t>
      </w:r>
      <w:r>
        <w:rPr>
          <w:spacing w:val="2"/>
        </w:rPr>
        <w:t>м</w:t>
      </w:r>
      <w:r>
        <w:rPr>
          <w:spacing w:val="3"/>
        </w:rPr>
        <w:t>аци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Систе</w:t>
      </w:r>
      <w:r>
        <w:rPr>
          <w:spacing w:val="2"/>
        </w:rPr>
        <w:t>м</w:t>
      </w:r>
      <w:r>
        <w:t>а</w:t>
      </w:r>
      <w:r>
        <w:rPr>
          <w:w w:val="99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-5"/>
        </w:rPr>
        <w:t xml:space="preserve"> </w:t>
      </w:r>
      <w:r>
        <w:t>рын</w:t>
      </w:r>
      <w:r>
        <w:rPr>
          <w:spacing w:val="-5"/>
        </w:rPr>
        <w:t>к</w:t>
      </w:r>
      <w:r>
        <w:t>а</w:t>
      </w:r>
      <w:r>
        <w:rPr>
          <w:spacing w:val="-5"/>
        </w:rPr>
        <w:t xml:space="preserve"> </w:t>
      </w:r>
      <w:r>
        <w:t>ценных</w:t>
      </w:r>
      <w:r>
        <w:rPr>
          <w:spacing w:val="-5"/>
        </w:rPr>
        <w:t xml:space="preserve"> </w:t>
      </w:r>
      <w:r>
        <w:rPr>
          <w:spacing w:val="-11"/>
        </w:rPr>
        <w:t>б</w:t>
      </w:r>
      <w:r>
        <w:rPr>
          <w:spacing w:val="-4"/>
        </w:rPr>
        <w:t>у</w:t>
      </w:r>
      <w:r>
        <w:rPr>
          <w:spacing w:val="-2"/>
        </w:rPr>
        <w:t>м</w:t>
      </w:r>
      <w:r>
        <w:t>а</w:t>
      </w:r>
      <w:r>
        <w:rPr>
          <w:spacing w:val="-28"/>
        </w:rPr>
        <w:t>г</w:t>
      </w:r>
      <w:r>
        <w:t>.</w:t>
      </w:r>
    </w:p>
    <w:p w:rsidR="00EA1531" w:rsidRDefault="00EA1531" w:rsidP="00885207">
      <w:pPr>
        <w:pStyle w:val="Heading2"/>
        <w:kinsoku w:val="0"/>
        <w:overflowPunct w:val="0"/>
        <w:spacing w:before="61"/>
        <w:ind w:left="0" w:right="-18" w:firstLine="709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2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ук</w:t>
      </w:r>
      <w:r>
        <w:rPr>
          <w:spacing w:val="-4"/>
        </w:rPr>
        <w:t>т</w:t>
      </w:r>
      <w:r>
        <w:t>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тенденций</w:t>
      </w:r>
      <w:r>
        <w:rPr>
          <w:spacing w:val="-3"/>
        </w:rPr>
        <w:t xml:space="preserve"> </w:t>
      </w:r>
      <w:r>
        <w:t>фонд</w:t>
      </w:r>
      <w:r>
        <w:rPr>
          <w:spacing w:val="-6"/>
        </w:rP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-3"/>
        </w:rPr>
        <w:t xml:space="preserve"> </w:t>
      </w:r>
      <w:r>
        <w:t>рын</w:t>
      </w:r>
      <w:r>
        <w:rPr>
          <w:spacing w:val="-4"/>
        </w:rPr>
        <w:t>к</w:t>
      </w:r>
      <w:r>
        <w:t>а.</w:t>
      </w:r>
    </w:p>
    <w:p w:rsidR="00EA1531" w:rsidRDefault="00EA1531" w:rsidP="00885207">
      <w:pPr>
        <w:pStyle w:val="BodyText"/>
        <w:kinsoku w:val="0"/>
        <w:overflowPunct w:val="0"/>
        <w:ind w:left="0" w:right="-18" w:firstLine="709"/>
        <w:jc w:val="both"/>
      </w:pPr>
      <w:r>
        <w:t>Понятие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уры.</w:t>
      </w:r>
      <w:r>
        <w:rPr>
          <w:spacing w:val="19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ур.</w:t>
      </w:r>
      <w:r>
        <w:rPr>
          <w:spacing w:val="19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тели</w:t>
      </w:r>
      <w:r>
        <w:rPr>
          <w:spacing w:val="19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19"/>
        </w:rPr>
        <w:t xml:space="preserve"> </w:t>
      </w:r>
      <w:r>
        <w:t>и</w:t>
      </w:r>
      <w:r>
        <w:rPr>
          <w:spacing w:val="-4"/>
        </w:rPr>
        <w:t>з</w:t>
      </w:r>
      <w:r>
        <w:t>менений.</w:t>
      </w:r>
      <w:r>
        <w:rPr>
          <w:spacing w:val="19"/>
        </w:rPr>
        <w:t xml:space="preserve"> </w:t>
      </w:r>
      <w:r>
        <w:t>Понятия «</w:t>
      </w:r>
      <w:r>
        <w:rPr>
          <w:spacing w:val="-14"/>
        </w:rPr>
        <w:t>к</w:t>
      </w:r>
      <w:r>
        <w:t>онцен</w:t>
      </w:r>
      <w:r>
        <w:rPr>
          <w:spacing w:val="2"/>
        </w:rPr>
        <w:t>т</w:t>
      </w:r>
      <w:r>
        <w:t>рация»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«цен</w:t>
      </w:r>
      <w:r>
        <w:rPr>
          <w:spacing w:val="2"/>
        </w:rPr>
        <w:t>т</w:t>
      </w:r>
      <w:r>
        <w:t>р</w:t>
      </w:r>
      <w:r>
        <w:rPr>
          <w:spacing w:val="2"/>
        </w:rPr>
        <w:t>а</w:t>
      </w:r>
      <w:r>
        <w:t>лизация»</w:t>
      </w:r>
      <w:r>
        <w:rPr>
          <w:spacing w:val="23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23"/>
        </w:rPr>
        <w:t xml:space="preserve"> </w:t>
      </w:r>
      <w:r>
        <w:t>Кри</w:t>
      </w:r>
      <w:r>
        <w:rPr>
          <w:spacing w:val="-4"/>
        </w:rPr>
        <w:t>в</w:t>
      </w:r>
      <w:r>
        <w:t>ая</w:t>
      </w:r>
      <w:r>
        <w:rPr>
          <w:spacing w:val="23"/>
        </w:rPr>
        <w:t xml:space="preserve"> </w:t>
      </w:r>
      <w:r>
        <w:rPr>
          <w:spacing w:val="-14"/>
        </w:rPr>
        <w:t>к</w:t>
      </w:r>
      <w:r>
        <w:t>онцен</w:t>
      </w:r>
      <w:r>
        <w:rPr>
          <w:spacing w:val="2"/>
        </w:rPr>
        <w:t>т</w:t>
      </w:r>
      <w:r>
        <w:t>рации</w:t>
      </w:r>
      <w:r>
        <w:rPr>
          <w:spacing w:val="23"/>
        </w:rPr>
        <w:t xml:space="preserve"> </w:t>
      </w:r>
      <w:r>
        <w:rPr>
          <w:spacing w:val="-6"/>
        </w:rPr>
        <w:t>Л</w:t>
      </w:r>
      <w:r>
        <w:t>оренца.</w:t>
      </w:r>
      <w:r>
        <w:rPr>
          <w:spacing w:val="23"/>
        </w:rPr>
        <w:t xml:space="preserve"> </w:t>
      </w:r>
      <w:r>
        <w:rPr>
          <w:spacing w:val="-13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 xml:space="preserve">фициент </w:t>
      </w:r>
      <w:r>
        <w:rPr>
          <w:spacing w:val="2"/>
        </w:rPr>
        <w:t>Джини</w:t>
      </w:r>
      <w:r>
        <w:t>.</w:t>
      </w:r>
      <w:r>
        <w:rPr>
          <w:spacing w:val="55"/>
        </w:rPr>
        <w:t xml:space="preserve"> </w:t>
      </w:r>
      <w:r>
        <w:rPr>
          <w:spacing w:val="2"/>
        </w:rPr>
        <w:t>Инде</w:t>
      </w:r>
      <w:r>
        <w:rPr>
          <w:spacing w:val="-5"/>
        </w:rPr>
        <w:t>к</w:t>
      </w:r>
      <w:r>
        <w:t>с</w:t>
      </w:r>
      <w:r>
        <w:rPr>
          <w:spacing w:val="56"/>
        </w:rPr>
        <w:t xml:space="preserve"> </w:t>
      </w:r>
      <w:r>
        <w:rPr>
          <w:spacing w:val="-17"/>
        </w:rPr>
        <w:t>Г</w:t>
      </w:r>
      <w:r>
        <w:rPr>
          <w:spacing w:val="2"/>
        </w:rPr>
        <w:t>ерфенд</w:t>
      </w:r>
      <w:r>
        <w:rPr>
          <w:spacing w:val="4"/>
        </w:rPr>
        <w:t>а</w:t>
      </w:r>
      <w:r>
        <w:rPr>
          <w:spacing w:val="2"/>
        </w:rPr>
        <w:t>ля-Хирш</w:t>
      </w:r>
      <w:r>
        <w:t>м</w:t>
      </w:r>
      <w:r>
        <w:rPr>
          <w:spacing w:val="2"/>
        </w:rPr>
        <w:t>ана</w:t>
      </w:r>
      <w:r>
        <w:t>.</w:t>
      </w:r>
      <w:r>
        <w:rPr>
          <w:spacing w:val="55"/>
        </w:rPr>
        <w:t xml:space="preserve"> </w:t>
      </w:r>
      <w:r>
        <w:rPr>
          <w:spacing w:val="2"/>
        </w:rPr>
        <w:t>Обща</w:t>
      </w:r>
      <w:r>
        <w:t>я</w:t>
      </w:r>
      <w:r>
        <w:rPr>
          <w:spacing w:val="56"/>
        </w:rPr>
        <w:t xml:space="preserve"> </w:t>
      </w:r>
      <w:r>
        <w:rPr>
          <w:spacing w:val="-2"/>
        </w:rPr>
        <w:t>х</w:t>
      </w:r>
      <w:r>
        <w:rPr>
          <w:spacing w:val="2"/>
        </w:rPr>
        <w:t>ара</w:t>
      </w:r>
      <w:r>
        <w:rPr>
          <w:spacing w:val="-2"/>
        </w:rPr>
        <w:t>к</w:t>
      </w:r>
      <w:r>
        <w:rPr>
          <w:spacing w:val="2"/>
        </w:rPr>
        <w:t>теристи</w:t>
      </w:r>
      <w:r>
        <w:rPr>
          <w:spacing w:val="-2"/>
        </w:rPr>
        <w:t>к</w:t>
      </w:r>
      <w:r>
        <w:t>а</w:t>
      </w:r>
      <w:r>
        <w:rPr>
          <w:spacing w:val="55"/>
        </w:rPr>
        <w:t xml:space="preserve"> </w:t>
      </w:r>
      <w:r>
        <w:rPr>
          <w:spacing w:val="2"/>
        </w:rPr>
        <w:t>ме</w:t>
      </w:r>
      <w:r>
        <w:rPr>
          <w:spacing w:val="-2"/>
        </w:rPr>
        <w:t>т</w:t>
      </w:r>
      <w:r>
        <w:rPr>
          <w:spacing w:val="-5"/>
        </w:rPr>
        <w:t>о</w:t>
      </w:r>
      <w:r>
        <w:rPr>
          <w:spacing w:val="2"/>
        </w:rPr>
        <w:t>д</w:t>
      </w:r>
      <w:r>
        <w:t>а</w:t>
      </w:r>
      <w:r>
        <w:rPr>
          <w:spacing w:val="56"/>
        </w:rPr>
        <w:t xml:space="preserve"> </w:t>
      </w:r>
      <w:r>
        <w:rPr>
          <w:spacing w:val="2"/>
        </w:rPr>
        <w:t>с</w:t>
      </w:r>
      <w:r>
        <w:rPr>
          <w:spacing w:val="-12"/>
        </w:rPr>
        <w:t>к</w:t>
      </w:r>
      <w:r>
        <w:rPr>
          <w:spacing w:val="-2"/>
        </w:rPr>
        <w:t>о</w:t>
      </w:r>
      <w:r>
        <w:rPr>
          <w:spacing w:val="2"/>
        </w:rPr>
        <w:t>льзящи</w:t>
      </w:r>
      <w:r>
        <w:t>х ср</w:t>
      </w:r>
      <w:r>
        <w:rPr>
          <w:spacing w:val="-5"/>
        </w:rPr>
        <w:t>е</w:t>
      </w:r>
      <w:r>
        <w:t>дних.</w:t>
      </w:r>
      <w:r>
        <w:rPr>
          <w:spacing w:val="26"/>
        </w:rPr>
        <w:t xml:space="preserve"> </w:t>
      </w:r>
      <w:r>
        <w:t>Осо</w:t>
      </w:r>
      <w:r>
        <w:rPr>
          <w:spacing w:val="-5"/>
        </w:rPr>
        <w:t>б</w:t>
      </w:r>
      <w:r>
        <w:t>енн</w:t>
      </w:r>
      <w:r>
        <w:rPr>
          <w:spacing w:val="5"/>
        </w:rPr>
        <w:t>о</w:t>
      </w:r>
      <w:r>
        <w:t>сти</w:t>
      </w:r>
      <w:r>
        <w:rPr>
          <w:spacing w:val="26"/>
        </w:rPr>
        <w:t xml:space="preserve"> </w:t>
      </w:r>
      <w:r>
        <w:t>применения</w:t>
      </w:r>
      <w:r>
        <w:rPr>
          <w:spacing w:val="26"/>
        </w:rPr>
        <w:t xml:space="preserve"> </w:t>
      </w:r>
      <w:r>
        <w:t>ме</w:t>
      </w:r>
      <w:r>
        <w:rPr>
          <w:spacing w:val="-4"/>
        </w:rPr>
        <w:t>т</w:t>
      </w:r>
      <w:r>
        <w:rPr>
          <w:spacing w:val="-7"/>
        </w:rPr>
        <w:t>о</w:t>
      </w:r>
      <w:r>
        <w:t>да</w:t>
      </w:r>
      <w:r>
        <w:rPr>
          <w:spacing w:val="26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26"/>
        </w:rPr>
        <w:t xml:space="preserve"> </w:t>
      </w:r>
      <w:r>
        <w:t>ср</w:t>
      </w:r>
      <w:r>
        <w:rPr>
          <w:spacing w:val="-5"/>
        </w:rPr>
        <w:t>е</w:t>
      </w:r>
      <w:r>
        <w:t>дних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фондо</w:t>
      </w:r>
      <w:r>
        <w:rPr>
          <w:spacing w:val="-2"/>
        </w:rPr>
        <w:t>в</w:t>
      </w:r>
      <w:r>
        <w:rPr>
          <w:spacing w:val="-5"/>
        </w:rPr>
        <w:t>о</w:t>
      </w:r>
      <w:r>
        <w:t>м</w:t>
      </w:r>
      <w:r>
        <w:rPr>
          <w:spacing w:val="26"/>
        </w:rPr>
        <w:t xml:space="preserve"> </w:t>
      </w:r>
      <w:r>
        <w:t>рын</w:t>
      </w:r>
      <w:r>
        <w:rPr>
          <w:spacing w:val="-7"/>
        </w:rPr>
        <w:t>к</w:t>
      </w:r>
      <w:r>
        <w:t>е. Выбор</w:t>
      </w:r>
      <w:r>
        <w:rPr>
          <w:spacing w:val="4"/>
        </w:rPr>
        <w:t xml:space="preserve"> </w:t>
      </w:r>
      <w:r>
        <w:t>пери</w:t>
      </w:r>
      <w:r>
        <w:rPr>
          <w:spacing w:val="-7"/>
        </w:rPr>
        <w:t>о</w:t>
      </w:r>
      <w:r>
        <w:t>да</w:t>
      </w:r>
      <w:r>
        <w:rPr>
          <w:spacing w:val="5"/>
        </w:rPr>
        <w:t xml:space="preserve"> о</w:t>
      </w:r>
      <w:r>
        <w:t>ср</w:t>
      </w:r>
      <w:r>
        <w:rPr>
          <w:spacing w:val="-5"/>
        </w:rPr>
        <w:t>е</w:t>
      </w:r>
      <w:r>
        <w:t>днения:</w:t>
      </w:r>
      <w:r>
        <w:rPr>
          <w:spacing w:val="5"/>
        </w:rPr>
        <w:t xml:space="preserve"> </w:t>
      </w:r>
      <w:r>
        <w:t>преимущ</w:t>
      </w:r>
      <w:r>
        <w:rPr>
          <w:spacing w:val="6"/>
        </w:rPr>
        <w:t>е</w:t>
      </w:r>
      <w:r>
        <w:t>ст</w:t>
      </w:r>
      <w:r>
        <w:rPr>
          <w:spacing w:val="-4"/>
        </w:rPr>
        <w:t>в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</w:t>
      </w:r>
      <w:r>
        <w:rPr>
          <w:spacing w:val="-5"/>
        </w:rPr>
        <w:t>е</w:t>
      </w:r>
      <w:r>
        <w:t>д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тки</w:t>
      </w:r>
      <w:r>
        <w:rPr>
          <w:spacing w:val="5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поряд</w:t>
      </w:r>
      <w:r>
        <w:rPr>
          <w:spacing w:val="-14"/>
        </w:rPr>
        <w:t>к</w:t>
      </w:r>
      <w:r>
        <w:t>ов</w:t>
      </w:r>
      <w:r>
        <w:rPr>
          <w:spacing w:val="5"/>
        </w:rPr>
        <w:t xml:space="preserve"> о</w:t>
      </w:r>
      <w:r>
        <w:t>ср</w:t>
      </w:r>
      <w:r>
        <w:rPr>
          <w:spacing w:val="-5"/>
        </w:rPr>
        <w:t>е</w:t>
      </w:r>
      <w:r>
        <w:t>днения. Пр</w:t>
      </w:r>
      <w:r>
        <w:rPr>
          <w:spacing w:val="5"/>
        </w:rPr>
        <w:t>о</w:t>
      </w:r>
      <w:r>
        <w:t>стые</w:t>
      </w:r>
      <w:r>
        <w:rPr>
          <w:spacing w:val="53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52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53"/>
        </w:rPr>
        <w:t xml:space="preserve"> </w:t>
      </w:r>
      <w:r>
        <w:t>Вз</w:t>
      </w:r>
      <w:r>
        <w:rPr>
          <w:spacing w:val="-2"/>
        </w:rPr>
        <w:t>в</w:t>
      </w:r>
      <w:r>
        <w:t>ешенные</w:t>
      </w:r>
      <w:r>
        <w:rPr>
          <w:spacing w:val="53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53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53"/>
        </w:rPr>
        <w:t xml:space="preserve"> </w:t>
      </w:r>
      <w:r>
        <w:t>Э</w:t>
      </w:r>
      <w:r>
        <w:rPr>
          <w:spacing w:val="-7"/>
        </w:rPr>
        <w:t>к</w:t>
      </w:r>
      <w:r>
        <w:t>споненци</w:t>
      </w:r>
      <w:r>
        <w:rPr>
          <w:spacing w:val="2"/>
        </w:rPr>
        <w:t>а</w:t>
      </w:r>
      <w:r>
        <w:t>льные</w:t>
      </w:r>
      <w:r>
        <w:rPr>
          <w:w w:val="99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6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6"/>
        </w:rPr>
        <w:t xml:space="preserve"> </w:t>
      </w:r>
      <w:r>
        <w:t>Интерпре</w:t>
      </w:r>
      <w:r>
        <w:rPr>
          <w:spacing w:val="2"/>
        </w:rPr>
        <w:t>т</w:t>
      </w:r>
      <w:r>
        <w:t>ация</w:t>
      </w:r>
      <w:r>
        <w:rPr>
          <w:spacing w:val="6"/>
        </w:rPr>
        <w:t xml:space="preserve"> </w:t>
      </w:r>
      <w:r>
        <w:t>линий</w:t>
      </w:r>
      <w:r>
        <w:rPr>
          <w:spacing w:val="6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6"/>
        </w:rPr>
        <w:t xml:space="preserve"> </w:t>
      </w:r>
      <w:r>
        <w:t>ср</w:t>
      </w:r>
      <w:r>
        <w:rPr>
          <w:spacing w:val="-5"/>
        </w:rPr>
        <w:t>е</w:t>
      </w:r>
      <w:r>
        <w:t>дних.</w:t>
      </w:r>
      <w:r>
        <w:rPr>
          <w:spacing w:val="6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rPr>
          <w:spacing w:val="-4"/>
        </w:rPr>
        <w:t>т</w:t>
      </w:r>
      <w:r>
        <w:t>ор</w:t>
      </w:r>
      <w:r>
        <w:rPr>
          <w:spacing w:val="-6"/>
        </w:rPr>
        <w:t>г</w:t>
      </w:r>
      <w:r>
        <w:t>о</w:t>
      </w:r>
      <w:r>
        <w:rPr>
          <w:spacing w:val="-4"/>
        </w:rPr>
        <w:t>в</w:t>
      </w:r>
      <w:r>
        <w:t>ли по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льзящим</w:t>
      </w:r>
      <w:r>
        <w:rPr>
          <w:spacing w:val="-4"/>
        </w:rPr>
        <w:t xml:space="preserve"> </w:t>
      </w:r>
      <w:r>
        <w:t>ср</w:t>
      </w:r>
      <w:r>
        <w:rPr>
          <w:spacing w:val="-5"/>
        </w:rPr>
        <w:t>е</w:t>
      </w:r>
      <w:r>
        <w:t>дним.</w:t>
      </w:r>
    </w:p>
    <w:p w:rsidR="00EA1531" w:rsidRDefault="00EA1531" w:rsidP="00885207">
      <w:pPr>
        <w:pStyle w:val="Heading2"/>
        <w:kinsoku w:val="0"/>
        <w:overflowPunct w:val="0"/>
        <w:spacing w:before="1"/>
        <w:ind w:left="0" w:right="-18" w:firstLine="709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2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rPr>
          <w:spacing w:val="-6"/>
        </w:rP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-2"/>
        </w:rPr>
        <w:t xml:space="preserve"> </w:t>
      </w:r>
      <w:r>
        <w:t>рын</w:t>
      </w:r>
      <w:r>
        <w:rPr>
          <w:spacing w:val="-4"/>
        </w:rPr>
        <w:t>к</w:t>
      </w:r>
      <w:r>
        <w:t>а.</w:t>
      </w:r>
    </w:p>
    <w:p w:rsidR="00EA1531" w:rsidRDefault="00EA1531" w:rsidP="00885207">
      <w:pPr>
        <w:pStyle w:val="BodyText"/>
        <w:kinsoku w:val="0"/>
        <w:overflowPunct w:val="0"/>
        <w:spacing w:line="260" w:lineRule="auto"/>
        <w:ind w:left="0" w:right="-18" w:firstLine="709"/>
        <w:jc w:val="both"/>
      </w:pPr>
      <w:r>
        <w:t>Понятие</w:t>
      </w:r>
      <w:r>
        <w:rPr>
          <w:spacing w:val="51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5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52"/>
        </w:rPr>
        <w:t xml:space="preserve"> </w:t>
      </w:r>
      <w:r>
        <w:t>Зад</w:t>
      </w:r>
      <w:r>
        <w:rPr>
          <w:spacing w:val="-11"/>
        </w:rPr>
        <w:t>а</w:t>
      </w:r>
      <w:r>
        <w:t>чи</w:t>
      </w:r>
      <w:r>
        <w:rPr>
          <w:spacing w:val="52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52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5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52"/>
        </w:rPr>
        <w:t xml:space="preserve"> </w:t>
      </w:r>
      <w:r>
        <w:t>Инфо</w:t>
      </w:r>
      <w:r>
        <w:rPr>
          <w:spacing w:val="-4"/>
        </w:rPr>
        <w:t>р</w:t>
      </w:r>
      <w:r>
        <w:rPr>
          <w:spacing w:val="-2"/>
        </w:rPr>
        <w:t>м</w:t>
      </w:r>
      <w:r>
        <w:t>ационная</w:t>
      </w:r>
      <w:r>
        <w:rPr>
          <w:w w:val="99"/>
        </w:rPr>
        <w:t xml:space="preserve"> </w:t>
      </w:r>
      <w:r>
        <w:t>база</w:t>
      </w:r>
      <w:r>
        <w:rPr>
          <w:spacing w:val="26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26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</w:t>
      </w:r>
      <w:r>
        <w:rPr>
          <w:spacing w:val="-4"/>
        </w:rPr>
        <w:t>в</w:t>
      </w:r>
      <w:r>
        <w:t>ания.</w:t>
      </w:r>
      <w:r>
        <w:rPr>
          <w:spacing w:val="27"/>
        </w:rPr>
        <w:t xml:space="preserve"> </w:t>
      </w:r>
      <w:r>
        <w:t>Систе</w:t>
      </w:r>
      <w:r>
        <w:rPr>
          <w:spacing w:val="-2"/>
        </w:rPr>
        <w:t>м</w:t>
      </w:r>
      <w:r>
        <w:t>а</w:t>
      </w:r>
      <w:r>
        <w:rPr>
          <w:spacing w:val="26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27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26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</w:t>
      </w:r>
      <w:r>
        <w:rPr>
          <w:spacing w:val="-4"/>
        </w:rPr>
        <w:t>в</w:t>
      </w:r>
      <w:r>
        <w:t>ание.</w:t>
      </w:r>
      <w:r>
        <w:rPr>
          <w:spacing w:val="26"/>
        </w:rPr>
        <w:t xml:space="preserve"> </w:t>
      </w:r>
      <w:r>
        <w:t>Систе</w:t>
      </w:r>
      <w:r>
        <w:rPr>
          <w:spacing w:val="-2"/>
        </w:rPr>
        <w:t>м</w:t>
      </w:r>
      <w:r>
        <w:t>а</w:t>
      </w:r>
      <w:r>
        <w:rPr>
          <w:w w:val="99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7"/>
        </w:rPr>
        <w:t>а</w:t>
      </w:r>
      <w:r>
        <w:t>телей</w:t>
      </w:r>
      <w:r>
        <w:rPr>
          <w:spacing w:val="56"/>
        </w:rPr>
        <w:t xml:space="preserve"> </w:t>
      </w:r>
      <w:r>
        <w:t>имущ</w:t>
      </w:r>
      <w:r>
        <w:rPr>
          <w:spacing w:val="6"/>
        </w:rPr>
        <w:t>е</w:t>
      </w:r>
      <w:r>
        <w:t>ст</w:t>
      </w:r>
      <w:r>
        <w:rPr>
          <w:spacing w:val="-1"/>
        </w:rPr>
        <w:t>в</w:t>
      </w:r>
      <w:r>
        <w:t>енно</w:t>
      </w:r>
      <w:r>
        <w:rPr>
          <w:spacing w:val="-6"/>
        </w:rPr>
        <w:t>г</w:t>
      </w:r>
      <w:r>
        <w:t>о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лично</w:t>
      </w:r>
      <w:r>
        <w:rPr>
          <w:spacing w:val="-6"/>
        </w:rPr>
        <w:t>г</w:t>
      </w:r>
      <w:r>
        <w:t>о</w:t>
      </w:r>
      <w:r>
        <w:rPr>
          <w:spacing w:val="56"/>
        </w:rPr>
        <w:t xml:space="preserve"> </w:t>
      </w:r>
      <w:r>
        <w:t>с</w:t>
      </w:r>
      <w:r>
        <w:rPr>
          <w:spacing w:val="3"/>
        </w:rPr>
        <w:t>т</w:t>
      </w:r>
      <w:r>
        <w:t>ра</w:t>
      </w:r>
      <w:r>
        <w:rPr>
          <w:spacing w:val="-9"/>
        </w:rPr>
        <w:t>х</w:t>
      </w:r>
      <w:r>
        <w:t>о</w:t>
      </w:r>
      <w:r>
        <w:rPr>
          <w:spacing w:val="-3"/>
        </w:rPr>
        <w:t>в</w:t>
      </w:r>
      <w:r>
        <w:t>ания.</w:t>
      </w:r>
      <w:r>
        <w:rPr>
          <w:spacing w:val="57"/>
        </w:rPr>
        <w:t xml:space="preserve"> </w:t>
      </w:r>
      <w:r>
        <w:rPr>
          <w:spacing w:val="-3"/>
        </w:rPr>
        <w:t>М</w:t>
      </w:r>
      <w:r>
        <w:t>е</w:t>
      </w:r>
      <w:r>
        <w:rPr>
          <w:spacing w:val="-3"/>
        </w:rPr>
        <w:t>т</w:t>
      </w:r>
      <w:r>
        <w:rPr>
          <w:spacing w:val="-7"/>
        </w:rPr>
        <w:t>о</w:t>
      </w:r>
      <w:r>
        <w:t>д</w:t>
      </w:r>
      <w:r>
        <w:rPr>
          <w:spacing w:val="-3"/>
        </w:rPr>
        <w:t>о</w:t>
      </w:r>
      <w:r>
        <w:t>логия</w:t>
      </w:r>
      <w:r>
        <w:rPr>
          <w:spacing w:val="56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3"/>
        </w:rPr>
        <w:t>к</w:t>
      </w:r>
      <w:r>
        <w:t>о</w:t>
      </w:r>
      <w:r>
        <w:rPr>
          <w:spacing w:val="-6"/>
        </w:rPr>
        <w:t>г</w:t>
      </w:r>
      <w:r>
        <w:t>о ан</w:t>
      </w:r>
      <w:r>
        <w:rPr>
          <w:spacing w:val="2"/>
        </w:rPr>
        <w:t>а</w:t>
      </w:r>
      <w:r>
        <w:t>лиза</w:t>
      </w:r>
      <w:r>
        <w:rPr>
          <w:spacing w:val="42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овых</w:t>
      </w:r>
      <w:r>
        <w:rPr>
          <w:spacing w:val="43"/>
        </w:rPr>
        <w:t xml:space="preserve"> </w:t>
      </w:r>
      <w:r>
        <w:rPr>
          <w:spacing w:val="-5"/>
        </w:rPr>
        <w:t>с</w:t>
      </w:r>
      <w:r>
        <w:rPr>
          <w:spacing w:val="-4"/>
        </w:rPr>
        <w:t>у</w:t>
      </w:r>
      <w:r>
        <w:t>мм.</w:t>
      </w:r>
      <w:r>
        <w:rPr>
          <w:spacing w:val="4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43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12"/>
        </w:rPr>
        <w:t xml:space="preserve"> </w:t>
      </w:r>
      <w:r>
        <w:rPr>
          <w:spacing w:val="-2"/>
        </w:rPr>
        <w:t>эф</w:t>
      </w:r>
      <w:r>
        <w:t>фе</w:t>
      </w:r>
      <w:r>
        <w:rPr>
          <w:spacing w:val="-5"/>
        </w:rPr>
        <w:t>к</w:t>
      </w:r>
      <w:r>
        <w:t>тивн</w:t>
      </w:r>
      <w:r>
        <w:rPr>
          <w:spacing w:val="5"/>
        </w:rPr>
        <w:t>о</w:t>
      </w:r>
      <w:r>
        <w:t>сти</w:t>
      </w:r>
      <w:r>
        <w:rPr>
          <w:spacing w:val="43"/>
        </w:rPr>
        <w:t xml:space="preserve"> </w:t>
      </w:r>
      <w:r>
        <w:t>деятельн</w:t>
      </w:r>
      <w:r>
        <w:rPr>
          <w:spacing w:val="5"/>
        </w:rPr>
        <w:t>о</w:t>
      </w:r>
      <w:r>
        <w:t>сти</w:t>
      </w:r>
      <w:r>
        <w:rPr>
          <w:spacing w:val="43"/>
        </w:rPr>
        <w:t xml:space="preserve"> </w:t>
      </w:r>
      <w:r>
        <w:t>с</w:t>
      </w:r>
      <w:r>
        <w:rPr>
          <w:spacing w:val="2"/>
        </w:rPr>
        <w:t>т</w:t>
      </w:r>
      <w:r>
        <w:t>ра</w:t>
      </w:r>
      <w:r>
        <w:rPr>
          <w:spacing w:val="-10"/>
        </w:rPr>
        <w:t>х</w:t>
      </w:r>
      <w:r>
        <w:t>овых организаций.</w:t>
      </w:r>
    </w:p>
    <w:p w:rsidR="00EA1531" w:rsidRDefault="00EA1531" w:rsidP="00885207">
      <w:pPr>
        <w:pStyle w:val="Heading2"/>
        <w:kinsoku w:val="0"/>
        <w:overflowPunct w:val="0"/>
        <w:spacing w:before="1"/>
        <w:ind w:left="0" w:right="-18" w:firstLine="709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рын</w:t>
      </w:r>
      <w:r>
        <w:rPr>
          <w:spacing w:val="-4"/>
        </w:rPr>
        <w:t>к</w:t>
      </w:r>
      <w:r>
        <w:t>а</w:t>
      </w:r>
      <w:r>
        <w:rPr>
          <w:spacing w:val="-3"/>
        </w:rPr>
        <w:t xml:space="preserve"> </w:t>
      </w:r>
      <w:r>
        <w:t>инв</w:t>
      </w:r>
      <w:r>
        <w:rPr>
          <w:spacing w:val="2"/>
        </w:rPr>
        <w:t>е</w:t>
      </w:r>
      <w:r>
        <w:t>стиций.</w:t>
      </w:r>
    </w:p>
    <w:p w:rsidR="00EA1531" w:rsidRDefault="00EA1531" w:rsidP="00885207">
      <w:pPr>
        <w:pStyle w:val="BodyText"/>
        <w:kinsoku w:val="0"/>
        <w:overflowPunct w:val="0"/>
        <w:spacing w:line="260" w:lineRule="auto"/>
        <w:ind w:left="0" w:right="-18" w:firstLine="709"/>
        <w:jc w:val="both"/>
      </w:pPr>
      <w:r>
        <w:t>Понятие</w:t>
      </w:r>
      <w:r>
        <w:rPr>
          <w:spacing w:val="28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стиций.</w:t>
      </w:r>
      <w:r>
        <w:rPr>
          <w:spacing w:val="27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стиций.</w:t>
      </w:r>
      <w:r>
        <w:rPr>
          <w:spacing w:val="28"/>
        </w:rPr>
        <w:t xml:space="preserve"> </w:t>
      </w:r>
      <w:r>
        <w:t>Зад</w:t>
      </w:r>
      <w:r>
        <w:rPr>
          <w:spacing w:val="-11"/>
        </w:rPr>
        <w:t>а</w:t>
      </w:r>
      <w:r>
        <w:t>чи</w:t>
      </w:r>
      <w:r>
        <w:rPr>
          <w:spacing w:val="28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</w:t>
      </w:r>
      <w:r>
        <w:rPr>
          <w:spacing w:val="28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стиционно</w:t>
      </w:r>
      <w:r>
        <w:rPr>
          <w:spacing w:val="-6"/>
        </w:rPr>
        <w:t>г</w:t>
      </w:r>
      <w:r>
        <w:t>о</w:t>
      </w:r>
      <w:r>
        <w:rPr>
          <w:spacing w:val="28"/>
        </w:rPr>
        <w:t xml:space="preserve"> </w:t>
      </w:r>
      <w:r>
        <w:t>рын</w:t>
      </w:r>
      <w:r>
        <w:rPr>
          <w:spacing w:val="-5"/>
        </w:rPr>
        <w:t>к</w:t>
      </w:r>
      <w:r>
        <w:t>а. Инфо</w:t>
      </w:r>
      <w:r>
        <w:rPr>
          <w:spacing w:val="-4"/>
        </w:rPr>
        <w:t>р</w:t>
      </w:r>
      <w:r>
        <w:rPr>
          <w:spacing w:val="-2"/>
        </w:rPr>
        <w:t>м</w:t>
      </w:r>
      <w:r>
        <w:t>ационная</w:t>
      </w:r>
      <w:r>
        <w:rPr>
          <w:spacing w:val="56"/>
        </w:rPr>
        <w:t xml:space="preserve"> </w:t>
      </w:r>
      <w:r>
        <w:t>база</w:t>
      </w:r>
      <w:r>
        <w:rPr>
          <w:spacing w:val="50"/>
        </w:rPr>
        <w:t xml:space="preserve"> </w:t>
      </w:r>
      <w:r>
        <w:t>ин</w:t>
      </w:r>
      <w:r>
        <w:rPr>
          <w:spacing w:val="-1"/>
        </w:rPr>
        <w:t>в</w:t>
      </w:r>
      <w:r>
        <w:rPr>
          <w:spacing w:val="6"/>
        </w:rPr>
        <w:t>е</w:t>
      </w:r>
      <w:r>
        <w:t>стиционно</w:t>
      </w:r>
      <w:r>
        <w:rPr>
          <w:spacing w:val="-6"/>
        </w:rPr>
        <w:t>г</w:t>
      </w:r>
      <w:r>
        <w:t>о</w:t>
      </w:r>
      <w:r>
        <w:rPr>
          <w:spacing w:val="57"/>
        </w:rPr>
        <w:t xml:space="preserve"> </w:t>
      </w:r>
      <w:r>
        <w:t>рынка.</w:t>
      </w:r>
      <w:r>
        <w:rPr>
          <w:spacing w:val="56"/>
        </w:rPr>
        <w:t xml:space="preserve"> </w:t>
      </w:r>
      <w:r>
        <w:t>Систе</w:t>
      </w:r>
      <w:r>
        <w:rPr>
          <w:spacing w:val="-2"/>
        </w:rPr>
        <w:t>м</w:t>
      </w:r>
      <w:r>
        <w:t>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7"/>
        </w:rPr>
        <w:t>а</w:t>
      </w:r>
      <w:r>
        <w:t>телей</w:t>
      </w:r>
      <w:r>
        <w:rPr>
          <w:spacing w:val="56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7"/>
        </w:rPr>
        <w:t>а</w:t>
      </w:r>
      <w:r>
        <w:t>тистики 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стиционно</w:t>
      </w:r>
      <w:r>
        <w:rPr>
          <w:spacing w:val="-6"/>
        </w:rPr>
        <w:t>г</w:t>
      </w:r>
      <w:r>
        <w:t>о</w:t>
      </w:r>
      <w:r>
        <w:rPr>
          <w:spacing w:val="-6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-5"/>
        </w:rPr>
        <w:t xml:space="preserve"> 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ские</w:t>
      </w:r>
      <w:r>
        <w:rPr>
          <w:spacing w:val="-5"/>
        </w:rPr>
        <w:t xml:space="preserve"> </w:t>
      </w:r>
      <w:r>
        <w:t>ме</w:t>
      </w:r>
      <w:r>
        <w:rPr>
          <w:spacing w:val="-4"/>
        </w:rPr>
        <w:t>т</w:t>
      </w:r>
      <w:r>
        <w:rPr>
          <w:spacing w:val="-7"/>
        </w:rPr>
        <w:t>о</w:t>
      </w:r>
      <w:r>
        <w:t>ды</w:t>
      </w:r>
      <w:r>
        <w:rPr>
          <w:spacing w:val="-5"/>
        </w:rPr>
        <w:t xml:space="preserve"> </w:t>
      </w:r>
      <w:r>
        <w:t>ан</w:t>
      </w:r>
      <w:r>
        <w:rPr>
          <w:spacing w:val="2"/>
        </w:rPr>
        <w:t>а</w:t>
      </w:r>
      <w:r>
        <w:t>лиза</w:t>
      </w:r>
      <w:r>
        <w:rPr>
          <w:spacing w:val="-5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стиций.</w:t>
      </w:r>
    </w:p>
    <w:p w:rsidR="00EA1531" w:rsidRDefault="00EA1531" w:rsidP="00885207">
      <w:pPr>
        <w:pStyle w:val="Heading2"/>
        <w:kinsoku w:val="0"/>
        <w:overflowPunct w:val="0"/>
        <w:spacing w:before="61"/>
        <w:ind w:left="0" w:right="-18" w:firstLine="709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денежно</w:t>
      </w:r>
      <w:r>
        <w:rPr>
          <w:spacing w:val="-6"/>
        </w:rPr>
        <w:t>г</w:t>
      </w:r>
      <w:r>
        <w:t>о</w:t>
      </w:r>
      <w:r>
        <w:rPr>
          <w:spacing w:val="-3"/>
        </w:rPr>
        <w:t xml:space="preserve"> </w:t>
      </w:r>
      <w:r>
        <w:t>рын</w:t>
      </w:r>
      <w:r>
        <w:rPr>
          <w:spacing w:val="-4"/>
        </w:rPr>
        <w:t>к</w:t>
      </w:r>
      <w:r>
        <w:t>а.</w:t>
      </w:r>
    </w:p>
    <w:p w:rsidR="00EA1531" w:rsidRDefault="00EA1531" w:rsidP="00885207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>
        <w:t>Понятие,</w:t>
      </w:r>
      <w:r>
        <w:rPr>
          <w:spacing w:val="56"/>
        </w:rPr>
        <w:t xml:space="preserve"> </w:t>
      </w:r>
      <w:r>
        <w:t>виды</w:t>
      </w:r>
      <w:r>
        <w:rPr>
          <w:spacing w:val="57"/>
        </w:rPr>
        <w:t xml:space="preserve"> </w:t>
      </w:r>
      <w:r>
        <w:t>денежно</w:t>
      </w:r>
      <w:r>
        <w:rPr>
          <w:spacing w:val="-6"/>
        </w:rPr>
        <w:t>г</w:t>
      </w:r>
      <w:r>
        <w:t>о</w:t>
      </w:r>
      <w:r>
        <w:rPr>
          <w:spacing w:val="56"/>
        </w:rPr>
        <w:t xml:space="preserve"> </w:t>
      </w:r>
      <w:r>
        <w:t>обращения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зад</w:t>
      </w:r>
      <w:r>
        <w:rPr>
          <w:spacing w:val="-11"/>
        </w:rPr>
        <w:t>а</w:t>
      </w:r>
      <w:r>
        <w:t>чи</w:t>
      </w:r>
      <w:r>
        <w:rPr>
          <w:spacing w:val="56"/>
        </w:rPr>
        <w:t xml:space="preserve"> </w:t>
      </w:r>
      <w:r>
        <w:t>е</w:t>
      </w:r>
      <w:r>
        <w:rPr>
          <w:spacing w:val="-6"/>
        </w:rPr>
        <w:t>г</w:t>
      </w:r>
      <w:r>
        <w:t>о</w:t>
      </w:r>
      <w:r>
        <w:rPr>
          <w:spacing w:val="57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6"/>
        </w:rPr>
        <w:t>е</w:t>
      </w:r>
      <w:r>
        <w:t>с</w:t>
      </w:r>
      <w:r>
        <w:rPr>
          <w:spacing w:val="-13"/>
        </w:rPr>
        <w:t>к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57"/>
        </w:rPr>
        <w:t xml:space="preserve"> </w:t>
      </w:r>
      <w:r>
        <w:t>и</w:t>
      </w:r>
      <w:r>
        <w:rPr>
          <w:spacing w:val="-5"/>
        </w:rPr>
        <w:t>з</w:t>
      </w:r>
      <w:r>
        <w:t xml:space="preserve">учения. </w:t>
      </w:r>
      <w:r>
        <w:rPr>
          <w:spacing w:val="7"/>
        </w:rPr>
        <w:t>С</w:t>
      </w:r>
      <w:r>
        <w:rPr>
          <w:spacing w:val="13"/>
        </w:rPr>
        <w:t>т</w:t>
      </w:r>
      <w:r>
        <w:rPr>
          <w:spacing w:val="4"/>
        </w:rPr>
        <w:t>а</w:t>
      </w:r>
      <w:r>
        <w:rPr>
          <w:spacing w:val="10"/>
        </w:rPr>
        <w:t>тисти</w:t>
      </w:r>
      <w:r>
        <w:rPr>
          <w:spacing w:val="6"/>
        </w:rPr>
        <w:t>к</w:t>
      </w:r>
      <w:r>
        <w:t>а</w:t>
      </w:r>
      <w:r>
        <w:rPr>
          <w:spacing w:val="59"/>
        </w:rPr>
        <w:t xml:space="preserve"> </w:t>
      </w:r>
      <w:r>
        <w:rPr>
          <w:spacing w:val="10"/>
        </w:rPr>
        <w:t>денежно</w:t>
      </w:r>
      <w:r>
        <w:t>й</w:t>
      </w:r>
      <w:r>
        <w:rPr>
          <w:spacing w:val="59"/>
        </w:rPr>
        <w:t xml:space="preserve"> </w:t>
      </w:r>
      <w:r>
        <w:rPr>
          <w:spacing w:val="8"/>
        </w:rPr>
        <w:t>м</w:t>
      </w:r>
      <w:r>
        <w:rPr>
          <w:spacing w:val="10"/>
        </w:rPr>
        <w:t>ассы</w:t>
      </w:r>
      <w:r>
        <w:t>.</w:t>
      </w:r>
      <w:r>
        <w:rPr>
          <w:spacing w:val="59"/>
        </w:rPr>
        <w:t xml:space="preserve"> </w:t>
      </w:r>
      <w:r>
        <w:rPr>
          <w:spacing w:val="13"/>
        </w:rPr>
        <w:t>Д</w:t>
      </w:r>
      <w:r>
        <w:rPr>
          <w:spacing w:val="10"/>
        </w:rPr>
        <w:t>енежны</w:t>
      </w:r>
      <w:r>
        <w:t>е</w:t>
      </w:r>
      <w:r>
        <w:rPr>
          <w:spacing w:val="59"/>
        </w:rPr>
        <w:t xml:space="preserve"> </w:t>
      </w:r>
      <w:r>
        <w:rPr>
          <w:spacing w:val="10"/>
        </w:rPr>
        <w:t>агрег</w:t>
      </w:r>
      <w:r>
        <w:rPr>
          <w:spacing w:val="4"/>
        </w:rPr>
        <w:t>а</w:t>
      </w:r>
      <w:r>
        <w:rPr>
          <w:spacing w:val="10"/>
        </w:rPr>
        <w:t>ты</w:t>
      </w:r>
      <w:r>
        <w:t>.</w:t>
      </w:r>
      <w:r>
        <w:rPr>
          <w:spacing w:val="59"/>
        </w:rPr>
        <w:t xml:space="preserve"> </w:t>
      </w:r>
      <w:r>
        <w:rPr>
          <w:spacing w:val="13"/>
        </w:rPr>
        <w:t>Д</w:t>
      </w:r>
      <w:r>
        <w:rPr>
          <w:spacing w:val="10"/>
        </w:rPr>
        <w:t>енежна</w:t>
      </w:r>
      <w:r>
        <w:t>я</w:t>
      </w:r>
      <w:r>
        <w:rPr>
          <w:spacing w:val="59"/>
        </w:rPr>
        <w:t xml:space="preserve"> </w:t>
      </w:r>
      <w:r>
        <w:rPr>
          <w:spacing w:val="10"/>
        </w:rPr>
        <w:t>база</w:t>
      </w:r>
      <w:r>
        <w:t xml:space="preserve">.  </w:t>
      </w:r>
      <w:r>
        <w:rPr>
          <w:spacing w:val="13"/>
        </w:rPr>
        <w:t>Д</w:t>
      </w:r>
      <w:r>
        <w:rPr>
          <w:spacing w:val="10"/>
        </w:rPr>
        <w:t>енежны</w:t>
      </w:r>
      <w:r>
        <w:t>й м</w:t>
      </w:r>
      <w:r>
        <w:rPr>
          <w:spacing w:val="-11"/>
        </w:rPr>
        <w:t>у</w:t>
      </w:r>
      <w:r>
        <w:t>л</w:t>
      </w:r>
      <w:r>
        <w:rPr>
          <w:spacing w:val="-10"/>
        </w:rPr>
        <w:t>ь</w:t>
      </w:r>
      <w:r>
        <w:t>типли</w:t>
      </w:r>
      <w:r>
        <w:rPr>
          <w:spacing w:val="-5"/>
        </w:rPr>
        <w:t>к</w:t>
      </w:r>
      <w:r>
        <w:rPr>
          <w:spacing w:val="-8"/>
        </w:rPr>
        <w:t>а</w:t>
      </w:r>
      <w:r>
        <w:rPr>
          <w:spacing w:val="-4"/>
        </w:rPr>
        <w:t>т</w:t>
      </w:r>
      <w:r>
        <w:t>ор.</w:t>
      </w:r>
      <w:r>
        <w:rPr>
          <w:spacing w:val="1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14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динамики</w:t>
      </w:r>
      <w:r>
        <w:rPr>
          <w:spacing w:val="14"/>
        </w:rPr>
        <w:t xml:space="preserve"> </w:t>
      </w:r>
      <w:r>
        <w:t>денежной</w:t>
      </w:r>
      <w:r>
        <w:rPr>
          <w:spacing w:val="43"/>
        </w:rPr>
        <w:t xml:space="preserve"> </w:t>
      </w:r>
      <w:r>
        <w:rPr>
          <w:spacing w:val="-2"/>
        </w:rPr>
        <w:t>м</w:t>
      </w:r>
      <w:r>
        <w:t>ассы.</w:t>
      </w:r>
      <w:r>
        <w:rPr>
          <w:spacing w:val="14"/>
        </w:rPr>
        <w:t xml:space="preserve"> </w:t>
      </w:r>
      <w:r>
        <w:t>Оцен</w:t>
      </w:r>
      <w:r>
        <w:rPr>
          <w:spacing w:val="-5"/>
        </w:rPr>
        <w:t>к</w:t>
      </w:r>
      <w:r>
        <w:t>а</w:t>
      </w:r>
      <w:r>
        <w:rPr>
          <w:spacing w:val="14"/>
        </w:rPr>
        <w:t xml:space="preserve"> </w:t>
      </w:r>
      <w:r>
        <w:t>с</w:t>
      </w:r>
      <w:r>
        <w:rPr>
          <w:spacing w:val="-14"/>
        </w:rPr>
        <w:t>к</w:t>
      </w:r>
      <w:r>
        <w:t>ор</w:t>
      </w:r>
      <w:r>
        <w:rPr>
          <w:spacing w:val="5"/>
        </w:rPr>
        <w:t>о</w:t>
      </w:r>
      <w:r>
        <w:t>сти обращения</w:t>
      </w:r>
      <w:r>
        <w:rPr>
          <w:spacing w:val="16"/>
        </w:rPr>
        <w:t xml:space="preserve"> </w:t>
      </w:r>
      <w:r>
        <w:t>дене</w:t>
      </w:r>
      <w:r>
        <w:rPr>
          <w:spacing w:val="-28"/>
        </w:rPr>
        <w:t>г</w:t>
      </w:r>
      <w:r>
        <w:t>.</w:t>
      </w:r>
      <w:r>
        <w:rPr>
          <w:spacing w:val="16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17"/>
        </w:rPr>
        <w:t xml:space="preserve"> </w:t>
      </w:r>
      <w:r>
        <w:t>фа</w:t>
      </w:r>
      <w:r>
        <w:rPr>
          <w:spacing w:val="-5"/>
        </w:rPr>
        <w:t>к</w:t>
      </w:r>
      <w:r>
        <w:rPr>
          <w:spacing w:val="-4"/>
        </w:rPr>
        <w:t>т</w:t>
      </w:r>
      <w:r>
        <w:t>оров,</w:t>
      </w:r>
      <w:r>
        <w:rPr>
          <w:spacing w:val="16"/>
        </w:rPr>
        <w:t xml:space="preserve"> </w:t>
      </w:r>
      <w:r>
        <w:rPr>
          <w:spacing w:val="-4"/>
        </w:rPr>
        <w:t>в</w:t>
      </w:r>
      <w:r>
        <w:t>лияющих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</w:t>
      </w:r>
      <w:r>
        <w:rPr>
          <w:spacing w:val="-14"/>
        </w:rPr>
        <w:t>к</w:t>
      </w:r>
      <w:r>
        <w:t>ор</w:t>
      </w:r>
      <w:r>
        <w:rPr>
          <w:spacing w:val="5"/>
        </w:rPr>
        <w:t>о</w:t>
      </w:r>
      <w:r>
        <w:t>сть</w:t>
      </w:r>
      <w:r>
        <w:rPr>
          <w:spacing w:val="16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денежной</w:t>
      </w:r>
      <w:r>
        <w:rPr>
          <w:spacing w:val="53"/>
        </w:rPr>
        <w:t xml:space="preserve"> </w:t>
      </w:r>
      <w:r>
        <w:rPr>
          <w:spacing w:val="-2"/>
        </w:rPr>
        <w:t>м</w:t>
      </w:r>
      <w:r>
        <w:t>ассы. Опр</w:t>
      </w:r>
      <w:r>
        <w:rPr>
          <w:spacing w:val="-5"/>
        </w:rPr>
        <w:t>е</w:t>
      </w:r>
      <w:r>
        <w:t>деление</w:t>
      </w:r>
      <w:r>
        <w:rPr>
          <w:spacing w:val="4"/>
        </w:rPr>
        <w:t xml:space="preserve"> </w:t>
      </w:r>
      <w:r>
        <w:rPr>
          <w:spacing w:val="-14"/>
        </w:rPr>
        <w:t>к</w:t>
      </w:r>
      <w:r>
        <w:rPr>
          <w:spacing w:val="-4"/>
        </w:rPr>
        <w:t>о</w:t>
      </w:r>
      <w:r>
        <w:t>лич</w:t>
      </w:r>
      <w:r>
        <w:rPr>
          <w:spacing w:val="6"/>
        </w:rPr>
        <w:t>е</w:t>
      </w:r>
      <w:r>
        <w:t>ст</w:t>
      </w:r>
      <w:r>
        <w:rPr>
          <w:spacing w:val="-4"/>
        </w:rPr>
        <w:t>в</w:t>
      </w:r>
      <w:r>
        <w:t>а</w:t>
      </w:r>
      <w:r>
        <w:rPr>
          <w:spacing w:val="4"/>
        </w:rPr>
        <w:t xml:space="preserve"> </w:t>
      </w:r>
      <w:r>
        <w:t>дене</w:t>
      </w:r>
      <w:r>
        <w:rPr>
          <w:spacing w:val="-28"/>
        </w:rPr>
        <w:t>г</w:t>
      </w:r>
      <w:r>
        <w:t>,</w:t>
      </w:r>
      <w:r>
        <w:rPr>
          <w:spacing w:val="4"/>
        </w:rPr>
        <w:t xml:space="preserve"> </w:t>
      </w:r>
      <w:r>
        <w:t>нео</w:t>
      </w:r>
      <w:r>
        <w:rPr>
          <w:spacing w:val="-11"/>
        </w:rPr>
        <w:t>б</w:t>
      </w:r>
      <w:r>
        <w:rPr>
          <w:spacing w:val="-10"/>
        </w:rPr>
        <w:t>х</w:t>
      </w:r>
      <w:r>
        <w:rPr>
          <w:spacing w:val="-7"/>
        </w:rPr>
        <w:t>о</w:t>
      </w:r>
      <w:r>
        <w:t>димо</w:t>
      </w:r>
      <w:r>
        <w:rPr>
          <w:spacing w:val="-6"/>
        </w:rPr>
        <w:t>г</w:t>
      </w:r>
      <w:r>
        <w:t>о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обращения.</w:t>
      </w:r>
      <w:r>
        <w:rPr>
          <w:spacing w:val="4"/>
        </w:rPr>
        <w:t xml:space="preserve"> </w:t>
      </w:r>
      <w:r>
        <w:t>Ф</w:t>
      </w:r>
      <w:r>
        <w:rPr>
          <w:spacing w:val="-1"/>
        </w:rPr>
        <w:t>а</w:t>
      </w:r>
      <w:r>
        <w:rPr>
          <w:spacing w:val="-5"/>
        </w:rPr>
        <w:t>к</w:t>
      </w:r>
      <w:r>
        <w:rPr>
          <w:spacing w:val="-4"/>
        </w:rPr>
        <w:t>т</w:t>
      </w:r>
      <w:r>
        <w:t>оры,</w:t>
      </w:r>
      <w:r>
        <w:rPr>
          <w:spacing w:val="4"/>
        </w:rPr>
        <w:t xml:space="preserve"> </w:t>
      </w:r>
      <w:r>
        <w:rPr>
          <w:spacing w:val="-4"/>
        </w:rPr>
        <w:t>в</w:t>
      </w:r>
      <w:r>
        <w:t>лияющие</w:t>
      </w:r>
      <w:r>
        <w:rPr>
          <w:spacing w:val="4"/>
        </w:rPr>
        <w:t xml:space="preserve"> </w:t>
      </w:r>
      <w:r>
        <w:t>на</w:t>
      </w:r>
      <w:r>
        <w:rPr>
          <w:w w:val="99"/>
        </w:rPr>
        <w:t xml:space="preserve"> </w:t>
      </w:r>
      <w:r>
        <w:rPr>
          <w:spacing w:val="7"/>
        </w:rPr>
        <w:t>о</w:t>
      </w:r>
      <w:r>
        <w:rPr>
          <w:spacing w:val="1"/>
        </w:rPr>
        <w:t>б</w:t>
      </w:r>
      <w:r>
        <w:rPr>
          <w:spacing w:val="7"/>
        </w:rPr>
        <w:t>ъе</w:t>
      </w:r>
      <w:r>
        <w:t>м</w:t>
      </w:r>
      <w:r>
        <w:rPr>
          <w:spacing w:val="59"/>
        </w:rPr>
        <w:t xml:space="preserve"> </w:t>
      </w:r>
      <w:r>
        <w:rPr>
          <w:spacing w:val="7"/>
        </w:rPr>
        <w:t>дене</w:t>
      </w:r>
      <w:r>
        <w:t xml:space="preserve">г в </w:t>
      </w:r>
      <w:r>
        <w:rPr>
          <w:spacing w:val="7"/>
        </w:rPr>
        <w:t>обращении</w:t>
      </w:r>
      <w:r>
        <w:t>.</w:t>
      </w:r>
      <w:r>
        <w:rPr>
          <w:spacing w:val="59"/>
        </w:rPr>
        <w:t xml:space="preserve"> </w:t>
      </w:r>
      <w:r>
        <w:rPr>
          <w:spacing w:val="7"/>
        </w:rPr>
        <w:t>Ан</w:t>
      </w:r>
      <w:r>
        <w:rPr>
          <w:spacing w:val="9"/>
        </w:rPr>
        <w:t>а</w:t>
      </w:r>
      <w:r>
        <w:rPr>
          <w:spacing w:val="7"/>
        </w:rPr>
        <w:t>ли</w:t>
      </w:r>
      <w:r>
        <w:t xml:space="preserve">з </w:t>
      </w:r>
      <w:r>
        <w:rPr>
          <w:spacing w:val="4"/>
        </w:rPr>
        <w:t>к</w:t>
      </w:r>
      <w:r>
        <w:rPr>
          <w:spacing w:val="7"/>
        </w:rPr>
        <w:t>упюрно</w:t>
      </w:r>
      <w:r>
        <w:rPr>
          <w:spacing w:val="1"/>
        </w:rPr>
        <w:t>г</w:t>
      </w:r>
      <w:r>
        <w:t xml:space="preserve">о </w:t>
      </w:r>
      <w:r>
        <w:rPr>
          <w:spacing w:val="7"/>
        </w:rPr>
        <w:t>с</w:t>
      </w:r>
      <w:r>
        <w:rPr>
          <w:spacing w:val="10"/>
        </w:rPr>
        <w:t>т</w:t>
      </w:r>
      <w:r>
        <w:rPr>
          <w:spacing w:val="7"/>
        </w:rPr>
        <w:t>р</w:t>
      </w:r>
      <w:r>
        <w:rPr>
          <w:spacing w:val="10"/>
        </w:rPr>
        <w:t>о</w:t>
      </w:r>
      <w:r>
        <w:rPr>
          <w:spacing w:val="7"/>
        </w:rPr>
        <w:t>ения</w:t>
      </w:r>
      <w:r>
        <w:t>.</w:t>
      </w:r>
      <w:r>
        <w:rPr>
          <w:spacing w:val="59"/>
        </w:rPr>
        <w:t xml:space="preserve"> </w:t>
      </w:r>
      <w:r>
        <w:rPr>
          <w:spacing w:val="7"/>
        </w:rPr>
        <w:t>Систе</w:t>
      </w:r>
      <w:r>
        <w:rPr>
          <w:spacing w:val="6"/>
        </w:rPr>
        <w:t>м</w:t>
      </w:r>
      <w:r>
        <w:t xml:space="preserve">а </w:t>
      </w:r>
      <w:r>
        <w:rPr>
          <w:spacing w:val="7"/>
        </w:rPr>
        <w:t>по</w:t>
      </w:r>
      <w:r>
        <w:rPr>
          <w:spacing w:val="4"/>
        </w:rPr>
        <w:t>к</w:t>
      </w:r>
      <w:r>
        <w:rPr>
          <w:spacing w:val="7"/>
        </w:rPr>
        <w:t>аз</w:t>
      </w:r>
      <w:r>
        <w:rPr>
          <w:spacing w:val="1"/>
        </w:rPr>
        <w:t>а</w:t>
      </w:r>
      <w:r>
        <w:rPr>
          <w:spacing w:val="7"/>
        </w:rPr>
        <w:t>теле</w:t>
      </w:r>
      <w:r>
        <w:t xml:space="preserve">й </w:t>
      </w:r>
      <w:r>
        <w:rPr>
          <w:spacing w:val="-5"/>
        </w:rPr>
        <w:t>б</w:t>
      </w:r>
      <w:r>
        <w:rPr>
          <w:spacing w:val="2"/>
        </w:rPr>
        <w:t>е</w:t>
      </w:r>
      <w:r>
        <w:t>зн</w:t>
      </w:r>
      <w:r>
        <w:rPr>
          <w:spacing w:val="2"/>
        </w:rPr>
        <w:t>а</w:t>
      </w:r>
      <w:r>
        <w:t>лично</w:t>
      </w:r>
      <w:r>
        <w:rPr>
          <w:spacing w:val="-6"/>
        </w:rPr>
        <w:t>г</w:t>
      </w:r>
      <w:r>
        <w:t>о</w:t>
      </w:r>
      <w:r>
        <w:rPr>
          <w:spacing w:val="-7"/>
        </w:rPr>
        <w:t xml:space="preserve"> </w:t>
      </w:r>
      <w:r>
        <w:t>пл</w:t>
      </w:r>
      <w:r>
        <w:rPr>
          <w:spacing w:val="-8"/>
        </w:rPr>
        <w:t>а</w:t>
      </w:r>
      <w:r>
        <w:t>тежно</w:t>
      </w:r>
      <w:r>
        <w:rPr>
          <w:spacing w:val="-6"/>
        </w:rPr>
        <w:t>г</w:t>
      </w:r>
      <w:r>
        <w:t>о</w:t>
      </w:r>
      <w:r>
        <w:rPr>
          <w:spacing w:val="-6"/>
        </w:rPr>
        <w:t xml:space="preserve"> </w:t>
      </w:r>
      <w:r>
        <w:t>обор</w:t>
      </w:r>
      <w:r>
        <w:rPr>
          <w:spacing w:val="-4"/>
        </w:rPr>
        <w:t>о</w:t>
      </w:r>
      <w:r>
        <w:rPr>
          <w:spacing w:val="2"/>
        </w:rPr>
        <w:t>т</w:t>
      </w:r>
      <w:r>
        <w:t>а.</w:t>
      </w:r>
    </w:p>
    <w:p w:rsidR="00EA1531" w:rsidRDefault="00EA1531" w:rsidP="00614EAF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</w:p>
    <w:p w:rsidR="00EA1531" w:rsidRPr="00982A72" w:rsidRDefault="00EA1531" w:rsidP="00885207">
      <w:pPr>
        <w:tabs>
          <w:tab w:val="left" w:pos="717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 w:rsidRPr="00982A72">
        <w:rPr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b/>
          <w:kern w:val="3"/>
          <w:sz w:val="23"/>
          <w:lang w:eastAsia="ru-RU"/>
        </w:rPr>
        <w:tab/>
      </w:r>
    </w:p>
    <w:p w:rsidR="00EA1531" w:rsidRPr="00982A72" w:rsidRDefault="00EA1531" w:rsidP="00885207">
      <w:pPr>
        <w:ind w:firstLine="709"/>
        <w:jc w:val="both"/>
        <w:rPr>
          <w:szCs w:val="20"/>
        </w:rPr>
      </w:pPr>
    </w:p>
    <w:p w:rsidR="00EA1531" w:rsidRPr="00194EDB" w:rsidRDefault="00EA1531" w:rsidP="00885207">
      <w:pPr>
        <w:ind w:firstLine="709"/>
        <w:jc w:val="both"/>
        <w:rPr>
          <w:rFonts w:cs="Calibri"/>
          <w:b/>
          <w:szCs w:val="20"/>
        </w:rPr>
      </w:pPr>
      <w:r w:rsidRPr="00982A72">
        <w:rPr>
          <w:b/>
          <w:szCs w:val="20"/>
        </w:rPr>
        <w:t xml:space="preserve">В ходе реализации дисциплины </w:t>
      </w:r>
      <w:r>
        <w:rPr>
          <w:b/>
          <w:szCs w:val="20"/>
        </w:rPr>
        <w:t>Б1.В.ДВ.13.1 «Статистический анализ финансовых рынков»</w:t>
      </w:r>
      <w:r w:rsidRPr="00982A72">
        <w:rPr>
          <w:szCs w:val="20"/>
        </w:rPr>
        <w:t xml:space="preserve"> </w:t>
      </w:r>
      <w:r w:rsidRPr="00982A72">
        <w:rPr>
          <w:b/>
          <w:szCs w:val="20"/>
        </w:rPr>
        <w:t>используются следующие методы текущего контроля успеваемости обучающихся:</w:t>
      </w:r>
    </w:p>
    <w:p w:rsidR="00EA1531" w:rsidRPr="00194EDB" w:rsidRDefault="00EA1531" w:rsidP="00885207">
      <w:pPr>
        <w:ind w:firstLine="567"/>
        <w:jc w:val="both"/>
        <w:rPr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0"/>
        <w:gridCol w:w="2840"/>
      </w:tblGrid>
      <w:tr w:rsidR="00EA1531" w:rsidRPr="00583C93" w:rsidTr="00D863C2">
        <w:trPr>
          <w:jc w:val="center"/>
        </w:trPr>
        <w:tc>
          <w:tcPr>
            <w:tcW w:w="4810" w:type="dxa"/>
            <w:shd w:val="clear" w:color="auto" w:fill="FFFFFF"/>
          </w:tcPr>
          <w:p w:rsidR="00EA1531" w:rsidRPr="00117389" w:rsidRDefault="00EA1531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EA1531" w:rsidRPr="00117389" w:rsidRDefault="00EA1531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Предмет, метод и задач и статистического анализа финансовых рынков.</w:t>
            </w:r>
          </w:p>
        </w:tc>
        <w:tc>
          <w:tcPr>
            <w:tcW w:w="2840" w:type="dxa"/>
            <w:shd w:val="clear" w:color="auto" w:fill="FFFFFF"/>
          </w:tcPr>
          <w:p w:rsidR="00EA1531" w:rsidRPr="00117389" w:rsidRDefault="00EA1531" w:rsidP="00117389">
            <w:pPr>
              <w:pStyle w:val="TableParagraph"/>
              <w:kinsoku w:val="0"/>
              <w:overflowPunct w:val="0"/>
              <w:jc w:val="center"/>
            </w:pPr>
            <w:r>
              <w:t>Опрос</w:t>
            </w:r>
          </w:p>
        </w:tc>
      </w:tr>
      <w:tr w:rsidR="00EA1531" w:rsidRPr="00583C93" w:rsidTr="00E11BCB">
        <w:trPr>
          <w:jc w:val="center"/>
        </w:trPr>
        <w:tc>
          <w:tcPr>
            <w:tcW w:w="4810" w:type="dxa"/>
            <w:shd w:val="clear" w:color="auto" w:fill="FFFFFF"/>
          </w:tcPr>
          <w:p w:rsidR="00EA1531" w:rsidRPr="00117389" w:rsidRDefault="00EA1531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EA1531" w:rsidRPr="00117389" w:rsidRDefault="00EA1531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Статистический анализ фондового рынка.</w:t>
            </w:r>
          </w:p>
        </w:tc>
        <w:tc>
          <w:tcPr>
            <w:tcW w:w="2840" w:type="dxa"/>
            <w:shd w:val="clear" w:color="auto" w:fill="FFFFFF"/>
          </w:tcPr>
          <w:p w:rsidR="00EA1531" w:rsidRPr="00117389" w:rsidRDefault="00EA1531" w:rsidP="00117389">
            <w:pPr>
              <w:pStyle w:val="TableParagraph"/>
              <w:kinsoku w:val="0"/>
              <w:overflowPunct w:val="0"/>
              <w:jc w:val="center"/>
            </w:pPr>
            <w:r>
              <w:t>Тестирование, расчетное задание</w:t>
            </w:r>
          </w:p>
        </w:tc>
      </w:tr>
      <w:tr w:rsidR="00EA1531" w:rsidRPr="00583C93" w:rsidTr="00E11BCB">
        <w:trPr>
          <w:jc w:val="center"/>
        </w:trPr>
        <w:tc>
          <w:tcPr>
            <w:tcW w:w="4810" w:type="dxa"/>
            <w:shd w:val="clear" w:color="auto" w:fill="FFFFFF"/>
          </w:tcPr>
          <w:p w:rsidR="00EA1531" w:rsidRPr="00117389" w:rsidRDefault="00EA1531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EA1531" w:rsidRPr="00117389" w:rsidRDefault="00EA1531" w:rsidP="002E3F47">
            <w:pPr>
              <w:pStyle w:val="TableParagraph"/>
              <w:tabs>
                <w:tab w:val="left" w:pos="429"/>
                <w:tab w:val="left" w:pos="791"/>
                <w:tab w:val="left" w:pos="1137"/>
                <w:tab w:val="left" w:pos="1495"/>
                <w:tab w:val="left" w:pos="1816"/>
              </w:tabs>
              <w:kinsoku w:val="0"/>
              <w:overflowPunct w:val="0"/>
              <w:spacing w:line="260" w:lineRule="auto"/>
              <w:ind w:left="85" w:right="-17" w:firstLine="40"/>
            </w:pPr>
            <w:r w:rsidRPr="00117389">
              <w:rPr>
                <w:bCs/>
              </w:rPr>
              <w:t>Статистический анализ структуры и тенденций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EA1531" w:rsidRPr="00117389" w:rsidRDefault="00EA1531" w:rsidP="00117389">
            <w:pPr>
              <w:pStyle w:val="TableParagraph"/>
              <w:kinsoku w:val="0"/>
              <w:overflowPunct w:val="0"/>
              <w:jc w:val="center"/>
            </w:pPr>
            <w:r>
              <w:t>Опрос, расчетное задание, контрольная работа</w:t>
            </w:r>
          </w:p>
        </w:tc>
      </w:tr>
      <w:tr w:rsidR="00EA1531" w:rsidRPr="00583C93" w:rsidTr="002D7B64">
        <w:trPr>
          <w:jc w:val="center"/>
        </w:trPr>
        <w:tc>
          <w:tcPr>
            <w:tcW w:w="4810" w:type="dxa"/>
            <w:shd w:val="clear" w:color="auto" w:fill="FFFFFF"/>
          </w:tcPr>
          <w:p w:rsidR="00EA1531" w:rsidRPr="00117389" w:rsidRDefault="00EA1531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EA1531" w:rsidRPr="00117389" w:rsidRDefault="00EA1531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Статистический анализ страхового рынка</w:t>
            </w:r>
          </w:p>
        </w:tc>
        <w:tc>
          <w:tcPr>
            <w:tcW w:w="2840" w:type="dxa"/>
            <w:shd w:val="clear" w:color="auto" w:fill="FFFFFF"/>
          </w:tcPr>
          <w:p w:rsidR="00EA1531" w:rsidRPr="00117389" w:rsidRDefault="00EA1531" w:rsidP="00117389">
            <w:pPr>
              <w:pStyle w:val="TableParagraph"/>
              <w:kinsoku w:val="0"/>
              <w:overflowPunct w:val="0"/>
              <w:jc w:val="center"/>
            </w:pPr>
            <w:r>
              <w:t>Опрос, расчетное задание</w:t>
            </w:r>
          </w:p>
        </w:tc>
      </w:tr>
      <w:tr w:rsidR="00EA1531" w:rsidRPr="00583C93" w:rsidTr="002D7B64">
        <w:trPr>
          <w:jc w:val="center"/>
        </w:trPr>
        <w:tc>
          <w:tcPr>
            <w:tcW w:w="4810" w:type="dxa"/>
            <w:shd w:val="clear" w:color="auto" w:fill="FFFFFF"/>
          </w:tcPr>
          <w:p w:rsidR="00EA1531" w:rsidRPr="00117389" w:rsidRDefault="00EA1531" w:rsidP="002E3F47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EA1531" w:rsidRPr="00117389" w:rsidRDefault="00EA1531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Статистический анализ рынка инвестиций</w:t>
            </w:r>
          </w:p>
        </w:tc>
        <w:tc>
          <w:tcPr>
            <w:tcW w:w="2840" w:type="dxa"/>
            <w:shd w:val="clear" w:color="auto" w:fill="FFFFFF"/>
          </w:tcPr>
          <w:p w:rsidR="00EA1531" w:rsidRPr="00117389" w:rsidRDefault="00EA1531" w:rsidP="00117389">
            <w:pPr>
              <w:pStyle w:val="TableParagraph"/>
              <w:kinsoku w:val="0"/>
              <w:overflowPunct w:val="0"/>
              <w:jc w:val="center"/>
            </w:pPr>
            <w:r>
              <w:t>Опрос, расчетное задание</w:t>
            </w:r>
          </w:p>
        </w:tc>
      </w:tr>
      <w:tr w:rsidR="00EA1531" w:rsidRPr="00583C93" w:rsidTr="002D7B64">
        <w:trPr>
          <w:jc w:val="center"/>
        </w:trPr>
        <w:tc>
          <w:tcPr>
            <w:tcW w:w="4810" w:type="dxa"/>
            <w:shd w:val="clear" w:color="auto" w:fill="FFFFFF"/>
          </w:tcPr>
          <w:p w:rsidR="00EA1531" w:rsidRPr="00117389" w:rsidRDefault="00EA1531" w:rsidP="002E3F47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EA1531" w:rsidRPr="00117389" w:rsidRDefault="00EA1531" w:rsidP="002E3F47">
            <w:pPr>
              <w:pStyle w:val="TableParagraph"/>
              <w:kinsoku w:val="0"/>
              <w:overflowPunct w:val="0"/>
              <w:spacing w:line="260" w:lineRule="auto"/>
              <w:ind w:left="85" w:right="70" w:firstLine="40"/>
              <w:jc w:val="both"/>
            </w:pPr>
            <w:r w:rsidRPr="00117389">
              <w:rPr>
                <w:bCs/>
              </w:rPr>
              <w:t>Статистический анализ денежного рынка</w:t>
            </w:r>
          </w:p>
        </w:tc>
        <w:tc>
          <w:tcPr>
            <w:tcW w:w="2840" w:type="dxa"/>
            <w:shd w:val="clear" w:color="auto" w:fill="FFFFFF"/>
          </w:tcPr>
          <w:p w:rsidR="00EA1531" w:rsidRPr="00117389" w:rsidRDefault="00EA1531" w:rsidP="002E3F47">
            <w:pPr>
              <w:pStyle w:val="TableParagraph"/>
              <w:kinsoku w:val="0"/>
              <w:overflowPunct w:val="0"/>
              <w:ind w:left="358"/>
            </w:pPr>
            <w:r>
              <w:t>Расчетное задание, контрольная работа</w:t>
            </w:r>
          </w:p>
        </w:tc>
      </w:tr>
    </w:tbl>
    <w:p w:rsidR="00EA1531" w:rsidRDefault="00EA1531" w:rsidP="00117389">
      <w:pPr>
        <w:keepNext/>
        <w:spacing w:before="240" w:after="60"/>
        <w:ind w:firstLine="709"/>
        <w:jc w:val="both"/>
        <w:outlineLvl w:val="2"/>
        <w:rPr>
          <w:b/>
        </w:rPr>
      </w:pPr>
      <w:bookmarkStart w:id="0" w:name="_Toc479279279"/>
      <w:r w:rsidRPr="00194EDB">
        <w:rPr>
          <w:b/>
        </w:rPr>
        <w:t xml:space="preserve">Промежуточная аттестация проводится в форме </w:t>
      </w:r>
      <w:bookmarkEnd w:id="0"/>
      <w:r>
        <w:rPr>
          <w:b/>
        </w:rPr>
        <w:t>зачета с оценкой.</w:t>
      </w:r>
    </w:p>
    <w:p w:rsidR="00EA1531" w:rsidRDefault="00EA1531" w:rsidP="00117389">
      <w:pPr>
        <w:keepNext/>
        <w:spacing w:before="240" w:after="60"/>
        <w:ind w:firstLine="709"/>
        <w:jc w:val="both"/>
        <w:outlineLvl w:val="2"/>
        <w:rPr>
          <w:sz w:val="10"/>
          <w:szCs w:val="10"/>
        </w:rPr>
      </w:pPr>
      <w:r w:rsidRPr="00985886">
        <w:rPr>
          <w:b/>
          <w:kern w:val="3"/>
          <w:lang w:eastAsia="ru-RU"/>
        </w:rPr>
        <w:t>Основная литература:</w:t>
      </w:r>
    </w:p>
    <w:p w:rsidR="00EA1531" w:rsidRDefault="00EA1531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EA1531" w:rsidRDefault="00EA1531">
      <w:pPr>
        <w:kinsoku w:val="0"/>
        <w:overflowPunct w:val="0"/>
        <w:spacing w:line="200" w:lineRule="exact"/>
        <w:rPr>
          <w:sz w:val="20"/>
          <w:szCs w:val="20"/>
        </w:rPr>
      </w:pPr>
    </w:p>
    <w:p w:rsidR="00EA1531" w:rsidRDefault="00EA1531" w:rsidP="00117389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jc w:val="both"/>
      </w:pPr>
      <w:r>
        <w:t>Миркин</w:t>
      </w:r>
      <w:r>
        <w:rPr>
          <w:spacing w:val="-3"/>
        </w:rPr>
        <w:t xml:space="preserve"> </w:t>
      </w:r>
      <w:r>
        <w:t>Я.М.,</w:t>
      </w:r>
      <w:r>
        <w:rPr>
          <w:spacing w:val="-2"/>
        </w:rPr>
        <w:t xml:space="preserve"> </w:t>
      </w:r>
      <w:r>
        <w:t>Добашина</w:t>
      </w:r>
      <w:r>
        <w:rPr>
          <w:spacing w:val="-3"/>
        </w:rPr>
        <w:t xml:space="preserve"> </w:t>
      </w:r>
      <w:r>
        <w:t>И.В.,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>а</w:t>
      </w:r>
      <w:r>
        <w:t>лин</w:t>
      </w:r>
      <w:r>
        <w:rPr>
          <w:spacing w:val="-2"/>
        </w:rPr>
        <w:t xml:space="preserve"> </w:t>
      </w:r>
      <w:r>
        <w:t>В.Н.</w:t>
      </w:r>
      <w:r>
        <w:rPr>
          <w:spacing w:val="-3"/>
        </w:rPr>
        <w:t xml:space="preserve"> </w:t>
      </w:r>
      <w:r>
        <w:rPr>
          <w:spacing w:val="-5"/>
        </w:rP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</w:t>
      </w:r>
      <w:r>
        <w:rPr>
          <w:spacing w:val="-5"/>
        </w:rPr>
        <w:t>к</w:t>
      </w:r>
      <w:r>
        <w:t>а</w:t>
      </w:r>
      <w:r>
        <w:rPr>
          <w:spacing w:val="-2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КНО</w:t>
      </w:r>
      <w:r>
        <w:rPr>
          <w:spacing w:val="-6"/>
        </w:rPr>
        <w:t>Р</w:t>
      </w:r>
      <w:r>
        <w:t>УС, 2016.</w:t>
      </w:r>
    </w:p>
    <w:p w:rsidR="00EA1531" w:rsidRDefault="00EA1531" w:rsidP="00117389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jc w:val="both"/>
      </w:pPr>
      <w:r>
        <w:t>Са</w:t>
      </w:r>
      <w:r>
        <w:rPr>
          <w:spacing w:val="-7"/>
        </w:rPr>
        <w:t>б</w:t>
      </w:r>
      <w:r>
        <w:t>лина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rPr>
          <w:spacing w:val="-5"/>
        </w:rP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</w:t>
      </w:r>
      <w:r>
        <w:rPr>
          <w:spacing w:val="-5"/>
        </w:rPr>
        <w:t>к</w:t>
      </w:r>
      <w:r>
        <w:t>а</w:t>
      </w:r>
      <w:r>
        <w:rPr>
          <w:spacing w:val="-2"/>
        </w:rPr>
        <w:t xml:space="preserve"> </w:t>
      </w:r>
      <w:r>
        <w:t>финансов.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>з</w:t>
      </w:r>
      <w:r>
        <w:t>д</w:t>
      </w:r>
      <w:r>
        <w:rPr>
          <w:spacing w:val="-8"/>
        </w:rPr>
        <w:t>а</w:t>
      </w:r>
      <w:r>
        <w:t>тельский</w:t>
      </w:r>
      <w:r>
        <w:rPr>
          <w:spacing w:val="-2"/>
        </w:rPr>
        <w:t xml:space="preserve"> </w:t>
      </w:r>
      <w:r>
        <w:t>Д</w:t>
      </w:r>
      <w:r>
        <w:rPr>
          <w:spacing w:val="-5"/>
        </w:rPr>
        <w:t>о</w:t>
      </w:r>
      <w:r>
        <w:t>м</w:t>
      </w:r>
      <w:r>
        <w:rPr>
          <w:spacing w:val="-3"/>
        </w:rPr>
        <w:t xml:space="preserve"> </w:t>
      </w:r>
      <w:r>
        <w:t>"ИНФ</w:t>
      </w:r>
      <w:r>
        <w:rPr>
          <w:spacing w:val="-31"/>
        </w:rPr>
        <w:t>Р</w:t>
      </w:r>
      <w:r>
        <w:t>А-М",</w:t>
      </w:r>
      <w:r>
        <w:rPr>
          <w:spacing w:val="-2"/>
        </w:rPr>
        <w:t xml:space="preserve"> </w:t>
      </w:r>
      <w:r>
        <w:t>201</w:t>
      </w:r>
      <w:r>
        <w:rPr>
          <w:spacing w:val="-1"/>
        </w:rPr>
        <w:t>7</w:t>
      </w:r>
      <w:r>
        <w:t>.</w:t>
      </w:r>
    </w:p>
    <w:p w:rsidR="00EA1531" w:rsidRDefault="00EA1531" w:rsidP="00117389">
      <w:pPr>
        <w:pStyle w:val="BodyText"/>
        <w:numPr>
          <w:ilvl w:val="0"/>
          <w:numId w:val="25"/>
        </w:numPr>
        <w:tabs>
          <w:tab w:val="left" w:pos="820"/>
        </w:tabs>
        <w:kinsoku w:val="0"/>
        <w:overflowPunct w:val="0"/>
        <w:spacing w:line="260" w:lineRule="auto"/>
        <w:ind w:right="165"/>
        <w:jc w:val="both"/>
      </w:pPr>
      <w:r>
        <w:rPr>
          <w:spacing w:val="-16"/>
        </w:rPr>
        <w:t>Г</w:t>
      </w:r>
      <w:r>
        <w:t>р</w:t>
      </w:r>
      <w:r>
        <w:rPr>
          <w:spacing w:val="-5"/>
        </w:rPr>
        <w:t>о</w:t>
      </w:r>
      <w:r>
        <w:t>мы</w:t>
      </w:r>
      <w:r>
        <w:rPr>
          <w:spacing w:val="-14"/>
        </w:rPr>
        <w:t>к</w:t>
      </w:r>
      <w:r>
        <w:t>о</w:t>
      </w:r>
      <w:r>
        <w:rPr>
          <w:spacing w:val="-3"/>
        </w:rPr>
        <w:t xml:space="preserve"> </w:t>
      </w:r>
      <w:r>
        <w:rPr>
          <w:spacing w:val="-28"/>
        </w:rPr>
        <w:t>Г</w:t>
      </w:r>
      <w:r>
        <w:t>.Л.</w:t>
      </w:r>
      <w:r>
        <w:rPr>
          <w:spacing w:val="-2"/>
        </w:rPr>
        <w:t xml:space="preserve"> </w:t>
      </w:r>
      <w:r>
        <w:rPr>
          <w:spacing w:val="-11"/>
        </w:rPr>
        <w:t>Т</w:t>
      </w:r>
      <w:r>
        <w:t>еория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тистики.</w:t>
      </w:r>
      <w:r>
        <w:rPr>
          <w:spacing w:val="-2"/>
        </w:rPr>
        <w:t xml:space="preserve"> </w:t>
      </w:r>
      <w:r>
        <w:t>Пра</w:t>
      </w:r>
      <w:r>
        <w:rPr>
          <w:spacing w:val="-5"/>
        </w:rPr>
        <w:t>к</w:t>
      </w:r>
      <w:r>
        <w:t>ти</w:t>
      </w:r>
      <w:r>
        <w:rPr>
          <w:spacing w:val="-5"/>
        </w:rPr>
        <w:t>к</w:t>
      </w:r>
      <w:r>
        <w:rPr>
          <w:spacing w:val="-4"/>
        </w:rPr>
        <w:t>у</w:t>
      </w:r>
      <w:r>
        <w:t>м.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>з</w:t>
      </w:r>
      <w:r>
        <w:t>д</w:t>
      </w:r>
      <w:r>
        <w:rPr>
          <w:spacing w:val="-8"/>
        </w:rPr>
        <w:t>а</w:t>
      </w:r>
      <w:r>
        <w:t>тельский</w:t>
      </w:r>
      <w:r>
        <w:rPr>
          <w:spacing w:val="-3"/>
        </w:rPr>
        <w:t xml:space="preserve"> </w:t>
      </w:r>
      <w:r>
        <w:t>Д</w:t>
      </w:r>
      <w:r>
        <w:rPr>
          <w:spacing w:val="-5"/>
        </w:rPr>
        <w:t>о</w:t>
      </w:r>
      <w:r>
        <w:t>м</w:t>
      </w:r>
      <w:r>
        <w:rPr>
          <w:spacing w:val="-2"/>
        </w:rPr>
        <w:t xml:space="preserve"> </w:t>
      </w:r>
      <w:r>
        <w:t>"ИНФ</w:t>
      </w:r>
      <w:r>
        <w:rPr>
          <w:spacing w:val="-31"/>
        </w:rPr>
        <w:t>Р</w:t>
      </w:r>
      <w:r>
        <w:t>А-</w:t>
      </w:r>
      <w:r>
        <w:rPr>
          <w:spacing w:val="-1"/>
        </w:rPr>
        <w:t>М</w:t>
      </w:r>
      <w:r>
        <w:t>", 2015.</w:t>
      </w:r>
    </w:p>
    <w:p w:rsidR="00EA1531" w:rsidRDefault="00EA1531" w:rsidP="00117389">
      <w:pPr>
        <w:kinsoku w:val="0"/>
        <w:overflowPunct w:val="0"/>
        <w:spacing w:before="1" w:line="100" w:lineRule="exact"/>
        <w:jc w:val="both"/>
        <w:rPr>
          <w:sz w:val="10"/>
          <w:szCs w:val="10"/>
        </w:rPr>
      </w:pPr>
    </w:p>
    <w:p w:rsidR="00EA1531" w:rsidRDefault="00EA1531" w:rsidP="00117389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EA1531" w:rsidRDefault="00EA1531">
      <w:pPr>
        <w:pStyle w:val="BodyText"/>
        <w:kinsoku w:val="0"/>
        <w:overflowPunct w:val="0"/>
        <w:spacing w:before="1" w:line="260" w:lineRule="auto"/>
        <w:ind w:right="110" w:firstLine="560"/>
        <w:jc w:val="both"/>
      </w:pPr>
    </w:p>
    <w:sectPr w:rsidR="00EA1531" w:rsidSect="00117389">
      <w:pgSz w:w="11900" w:h="16840"/>
      <w:pgMar w:top="1080" w:right="740" w:bottom="568" w:left="16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hanging="30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25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5"/>
      <w:numFmt w:val="decimal"/>
      <w:lvlText w:val="%1."/>
      <w:lvlJc w:val="left"/>
      <w:pPr>
        <w:ind w:hanging="80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60"/>
      </w:pPr>
      <w:rPr>
        <w:rFonts w:cs="Times New Roman"/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E97792F"/>
    <w:multiLevelType w:val="hybridMultilevel"/>
    <w:tmpl w:val="C3E80E3E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16308"/>
    <w:multiLevelType w:val="hybridMultilevel"/>
    <w:tmpl w:val="00A6256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49"/>
    <w:rsid w:val="00010771"/>
    <w:rsid w:val="00042A49"/>
    <w:rsid w:val="0008671E"/>
    <w:rsid w:val="000A19D7"/>
    <w:rsid w:val="000A5CEE"/>
    <w:rsid w:val="000E77E9"/>
    <w:rsid w:val="00117389"/>
    <w:rsid w:val="00164CDA"/>
    <w:rsid w:val="00194EDB"/>
    <w:rsid w:val="00252E6F"/>
    <w:rsid w:val="0028402B"/>
    <w:rsid w:val="002A2143"/>
    <w:rsid w:val="002B20A0"/>
    <w:rsid w:val="002D7B64"/>
    <w:rsid w:val="002E3F47"/>
    <w:rsid w:val="002F6A66"/>
    <w:rsid w:val="00442C54"/>
    <w:rsid w:val="0048796D"/>
    <w:rsid w:val="005624BE"/>
    <w:rsid w:val="00583C93"/>
    <w:rsid w:val="00612F30"/>
    <w:rsid w:val="00614EAF"/>
    <w:rsid w:val="00696CDE"/>
    <w:rsid w:val="007A77F7"/>
    <w:rsid w:val="007E63D3"/>
    <w:rsid w:val="00842A31"/>
    <w:rsid w:val="00885207"/>
    <w:rsid w:val="008C44FD"/>
    <w:rsid w:val="009410BB"/>
    <w:rsid w:val="009519AB"/>
    <w:rsid w:val="00982A72"/>
    <w:rsid w:val="00985886"/>
    <w:rsid w:val="009B6250"/>
    <w:rsid w:val="00A438C1"/>
    <w:rsid w:val="00A70ED0"/>
    <w:rsid w:val="00A73DED"/>
    <w:rsid w:val="00AA693D"/>
    <w:rsid w:val="00AF5FA6"/>
    <w:rsid w:val="00B31B44"/>
    <w:rsid w:val="00BA4EE7"/>
    <w:rsid w:val="00BB0B92"/>
    <w:rsid w:val="00BD27D1"/>
    <w:rsid w:val="00C85B48"/>
    <w:rsid w:val="00CC1310"/>
    <w:rsid w:val="00CD6780"/>
    <w:rsid w:val="00D71DE9"/>
    <w:rsid w:val="00D863C2"/>
    <w:rsid w:val="00E11BCB"/>
    <w:rsid w:val="00EA1531"/>
    <w:rsid w:val="00EA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F6A66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link w:val="Heading1Char1"/>
    <w:uiPriority w:val="99"/>
    <w:qFormat/>
    <w:rsid w:val="002F6A66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2F6A66"/>
    <w:pPr>
      <w:ind w:left="520"/>
      <w:outlineLvl w:val="1"/>
    </w:pPr>
    <w:rPr>
      <w:b/>
      <w:bCs/>
    </w:rPr>
  </w:style>
  <w:style w:type="paragraph" w:styleId="Heading3">
    <w:name w:val="heading 3"/>
    <w:basedOn w:val="Normal"/>
    <w:link w:val="Heading3Char1"/>
    <w:uiPriority w:val="99"/>
    <w:qFormat/>
    <w:rsid w:val="002F6A66"/>
    <w:pPr>
      <w:spacing w:before="1"/>
      <w:ind w:left="1060" w:hanging="24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9AB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19AB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19AB"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F6A66"/>
    <w:rPr>
      <w:rFonts w:ascii="Calibri Light" w:hAnsi="Calibri Light" w:cs="Times New Roman"/>
      <w:b/>
      <w:bCs/>
      <w:kern w:val="32"/>
      <w:sz w:val="32"/>
      <w:szCs w:val="32"/>
      <w:lang w:eastAsia="ja-JP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2F6A66"/>
    <w:rPr>
      <w:rFonts w:ascii="Calibri Light" w:hAnsi="Calibri Light" w:cs="Times New Roman"/>
      <w:b/>
      <w:bCs/>
      <w:i/>
      <w:iCs/>
      <w:sz w:val="28"/>
      <w:szCs w:val="28"/>
      <w:lang w:eastAsia="ja-JP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2F6A66"/>
    <w:rPr>
      <w:rFonts w:ascii="Calibri Light" w:hAnsi="Calibri Light" w:cs="Times New Roman"/>
      <w:b/>
      <w:bCs/>
      <w:sz w:val="26"/>
      <w:szCs w:val="26"/>
      <w:lang w:eastAsia="ja-JP"/>
    </w:rPr>
  </w:style>
  <w:style w:type="paragraph" w:styleId="BodyText">
    <w:name w:val="Body Text"/>
    <w:basedOn w:val="Normal"/>
    <w:link w:val="BodyTextChar1"/>
    <w:uiPriority w:val="99"/>
    <w:rsid w:val="002F6A66"/>
    <w:pPr>
      <w:spacing w:before="24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19AB"/>
    <w:rPr>
      <w:rFonts w:cs="Times New Roman"/>
      <w:sz w:val="24"/>
      <w:szCs w:val="24"/>
      <w:lang w:eastAsia="ja-JP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F6A66"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6A66"/>
  </w:style>
  <w:style w:type="paragraph" w:customStyle="1" w:styleId="TableParagraph">
    <w:name w:val="Table Paragraph"/>
    <w:basedOn w:val="Normal"/>
    <w:uiPriority w:val="99"/>
    <w:rsid w:val="002F6A66"/>
  </w:style>
  <w:style w:type="paragraph" w:customStyle="1" w:styleId="3">
    <w:name w:val="Абзац списка3"/>
    <w:basedOn w:val="Normal"/>
    <w:uiPriority w:val="99"/>
    <w:rsid w:val="0008671E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616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/>
  <cp:keywords/>
  <dc:description/>
  <cp:lastModifiedBy>zhelanova-ea</cp:lastModifiedBy>
  <cp:revision>5</cp:revision>
  <dcterms:created xsi:type="dcterms:W3CDTF">2017-06-22T14:38:00Z</dcterms:created>
  <dcterms:modified xsi:type="dcterms:W3CDTF">2017-06-23T11:28:00Z</dcterms:modified>
</cp:coreProperties>
</file>